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14DB" w14:textId="07BCD0E7" w:rsidR="00F279D8" w:rsidRDefault="00B355B8" w:rsidP="005F60DA">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令和</w:t>
      </w:r>
      <w:r w:rsidR="00435E27">
        <w:rPr>
          <w:rFonts w:ascii="ＭＳ ゴシック" w:eastAsia="ＭＳ ゴシック" w:hAnsi="ＭＳ ゴシック" w:hint="eastAsia"/>
          <w:b/>
          <w:lang w:eastAsia="zh-TW"/>
        </w:rPr>
        <w:t>7</w:t>
      </w:r>
      <w:r w:rsidR="00F279D8">
        <w:rPr>
          <w:rFonts w:ascii="ＭＳ ゴシック" w:eastAsia="ＭＳ ゴシック" w:hAnsi="ＭＳ ゴシック" w:hint="eastAsia"/>
          <w:b/>
          <w:lang w:eastAsia="zh-TW"/>
        </w:rPr>
        <w:t>年度</w:t>
      </w:r>
      <w:r w:rsidR="005F60DA" w:rsidRPr="005F60DA">
        <w:rPr>
          <w:rFonts w:ascii="ＭＳ ゴシック" w:eastAsia="ＭＳ ゴシック" w:hAnsi="ＭＳ ゴシック" w:hint="eastAsia"/>
          <w:b/>
          <w:lang w:eastAsia="zh-TW"/>
        </w:rPr>
        <w:t>第</w:t>
      </w:r>
      <w:r w:rsidR="00F279D8">
        <w:rPr>
          <w:rFonts w:ascii="ＭＳ ゴシック" w:eastAsia="ＭＳ ゴシック" w:hAnsi="ＭＳ ゴシック"/>
          <w:b/>
          <w:lang w:eastAsia="zh-TW"/>
        </w:rPr>
        <w:t>1</w:t>
      </w:r>
      <w:r w:rsidR="005F60DA" w:rsidRPr="005F60DA">
        <w:rPr>
          <w:rFonts w:ascii="ＭＳ ゴシック" w:eastAsia="ＭＳ ゴシック" w:hAnsi="ＭＳ ゴシック" w:hint="eastAsia"/>
          <w:b/>
          <w:lang w:eastAsia="zh-TW"/>
        </w:rPr>
        <w:t>回佐久市地域公共交通確保維持改善協議会</w:t>
      </w:r>
    </w:p>
    <w:p w14:paraId="54A275A9" w14:textId="356A77B9" w:rsidR="005F60DA" w:rsidRPr="005F60DA" w:rsidRDefault="005F60DA" w:rsidP="00F279D8">
      <w:pPr>
        <w:jc w:val="center"/>
        <w:rPr>
          <w:rFonts w:ascii="ＭＳ ゴシック" w:eastAsia="ＭＳ ゴシック" w:hAnsi="ＭＳ ゴシック"/>
          <w:b/>
          <w:lang w:eastAsia="zh-TW"/>
        </w:rPr>
      </w:pPr>
      <w:r w:rsidRPr="005F60DA">
        <w:rPr>
          <w:rFonts w:ascii="ＭＳ ゴシック" w:eastAsia="ＭＳ ゴシック" w:hAnsi="ＭＳ ゴシック" w:hint="eastAsia"/>
          <w:b/>
          <w:lang w:eastAsia="zh-TW"/>
        </w:rPr>
        <w:t xml:space="preserve"> 兼</w:t>
      </w:r>
      <w:r w:rsidR="00F279D8">
        <w:rPr>
          <w:rFonts w:ascii="ＭＳ ゴシック" w:eastAsia="ＭＳ ゴシック" w:hAnsi="ＭＳ ゴシック" w:hint="eastAsia"/>
          <w:b/>
          <w:lang w:eastAsia="zh-TW"/>
        </w:rPr>
        <w:t xml:space="preserve"> 佐久市地域公共交通会議　</w:t>
      </w:r>
      <w:r w:rsidR="00A3454C">
        <w:rPr>
          <w:rFonts w:ascii="ＭＳ ゴシック" w:eastAsia="ＭＳ ゴシック" w:hAnsi="ＭＳ ゴシック" w:hint="eastAsia"/>
          <w:b/>
          <w:lang w:eastAsia="zh-TW"/>
        </w:rPr>
        <w:t>会議録</w:t>
      </w:r>
    </w:p>
    <w:p w14:paraId="7788AD8E" w14:textId="77777777" w:rsidR="005F60DA" w:rsidRPr="00834688" w:rsidRDefault="005F60DA" w:rsidP="005F60DA">
      <w:pPr>
        <w:rPr>
          <w:sz w:val="24"/>
          <w:lang w:eastAsia="zh-TW"/>
        </w:rPr>
      </w:pPr>
    </w:p>
    <w:p w14:paraId="517726A2" w14:textId="1305370C" w:rsidR="005F60DA" w:rsidRPr="005F60DA" w:rsidRDefault="005F60DA" w:rsidP="00B7247A">
      <w:pPr>
        <w:pStyle w:val="af"/>
        <w:ind w:leftChars="2566" w:left="5528" w:hangingChars="66" w:hanging="139"/>
        <w:rPr>
          <w:rFonts w:ascii="ＭＳ 明朝" w:hAnsi="ＭＳ 明朝"/>
          <w:lang w:eastAsia="zh-TW"/>
        </w:rPr>
      </w:pPr>
      <w:r w:rsidRPr="005F60DA">
        <w:rPr>
          <w:rFonts w:ascii="ＭＳ 明朝" w:hAnsi="ＭＳ 明朝" w:hint="eastAsia"/>
          <w:lang w:eastAsia="zh-TW"/>
        </w:rPr>
        <w:t>日時：</w:t>
      </w:r>
      <w:r w:rsidR="00F279D8">
        <w:rPr>
          <w:rFonts w:ascii="ＭＳ 明朝" w:hAnsi="ＭＳ 明朝" w:hint="eastAsia"/>
          <w:lang w:eastAsia="zh-TW"/>
        </w:rPr>
        <w:t>令和</w:t>
      </w:r>
      <w:r w:rsidR="00435E27">
        <w:rPr>
          <w:rFonts w:ascii="ＭＳ 明朝" w:hAnsi="ＭＳ 明朝" w:hint="eastAsia"/>
          <w:lang w:eastAsia="zh-TW"/>
        </w:rPr>
        <w:t>7</w:t>
      </w:r>
      <w:r w:rsidR="00F279D8">
        <w:rPr>
          <w:rFonts w:ascii="ＭＳ 明朝" w:hAnsi="ＭＳ 明朝" w:hint="eastAsia"/>
          <w:lang w:eastAsia="zh-TW"/>
        </w:rPr>
        <w:t>年6</w:t>
      </w:r>
      <w:r w:rsidRPr="005F60DA">
        <w:rPr>
          <w:rFonts w:ascii="ＭＳ 明朝" w:hAnsi="ＭＳ 明朝" w:hint="eastAsia"/>
          <w:lang w:eastAsia="zh-TW"/>
        </w:rPr>
        <w:t>月</w:t>
      </w:r>
      <w:r w:rsidR="00435E27">
        <w:rPr>
          <w:rFonts w:ascii="ＭＳ 明朝" w:hAnsi="ＭＳ 明朝" w:hint="eastAsia"/>
          <w:lang w:eastAsia="zh-TW"/>
        </w:rPr>
        <w:t>30</w:t>
      </w:r>
      <w:r w:rsidRPr="005F60DA">
        <w:rPr>
          <w:rFonts w:ascii="ＭＳ 明朝" w:hAnsi="ＭＳ 明朝" w:hint="eastAsia"/>
          <w:lang w:eastAsia="zh-TW"/>
        </w:rPr>
        <w:t>日（</w:t>
      </w:r>
      <w:r w:rsidR="00435E27">
        <w:rPr>
          <w:rFonts w:ascii="ＭＳ 明朝" w:hAnsi="ＭＳ 明朝" w:hint="eastAsia"/>
          <w:lang w:eastAsia="zh-TW"/>
        </w:rPr>
        <w:t>月</w:t>
      </w:r>
      <w:r w:rsidRPr="005F60DA">
        <w:rPr>
          <w:rFonts w:ascii="ＭＳ 明朝" w:hAnsi="ＭＳ 明朝" w:hint="eastAsia"/>
          <w:lang w:eastAsia="zh-TW"/>
        </w:rPr>
        <w:t>）</w:t>
      </w:r>
    </w:p>
    <w:p w14:paraId="6311ED0A" w14:textId="4D2890B9" w:rsidR="005F60DA" w:rsidRPr="005F60DA" w:rsidRDefault="005F60DA" w:rsidP="005F60DA">
      <w:pPr>
        <w:ind w:leftChars="2926" w:left="6145"/>
        <w:rPr>
          <w:rFonts w:ascii="ＭＳ 明朝" w:hAnsi="ＭＳ 明朝"/>
        </w:rPr>
      </w:pPr>
      <w:r>
        <w:rPr>
          <w:rFonts w:ascii="ＭＳ 明朝" w:hAnsi="ＭＳ 明朝" w:hint="eastAsia"/>
        </w:rPr>
        <w:t>1</w:t>
      </w:r>
      <w:r w:rsidR="00B355B8">
        <w:rPr>
          <w:rFonts w:ascii="ＭＳ 明朝" w:hAnsi="ＭＳ 明朝"/>
        </w:rPr>
        <w:t>4</w:t>
      </w:r>
      <w:r w:rsidR="00B7247A">
        <w:rPr>
          <w:rFonts w:ascii="ＭＳ 明朝" w:hAnsi="ＭＳ 明朝" w:hint="eastAsia"/>
        </w:rPr>
        <w:t>:</w:t>
      </w:r>
      <w:r w:rsidR="00F279D8">
        <w:rPr>
          <w:rFonts w:ascii="ＭＳ 明朝" w:hAnsi="ＭＳ 明朝"/>
        </w:rPr>
        <w:t>0</w:t>
      </w:r>
      <w:r>
        <w:rPr>
          <w:rFonts w:ascii="ＭＳ 明朝" w:hAnsi="ＭＳ 明朝" w:hint="eastAsia"/>
        </w:rPr>
        <w:t>0～</w:t>
      </w:r>
      <w:r>
        <w:rPr>
          <w:rFonts w:ascii="ＭＳ 明朝" w:hAnsi="ＭＳ 明朝"/>
        </w:rPr>
        <w:t>1</w:t>
      </w:r>
      <w:r w:rsidR="00B355B8">
        <w:rPr>
          <w:rFonts w:ascii="ＭＳ 明朝" w:hAnsi="ＭＳ 明朝"/>
        </w:rPr>
        <w:t>5</w:t>
      </w:r>
      <w:r>
        <w:rPr>
          <w:rFonts w:ascii="ＭＳ 明朝" w:hAnsi="ＭＳ 明朝"/>
        </w:rPr>
        <w:t>:</w:t>
      </w:r>
      <w:r w:rsidR="00D06AB2">
        <w:rPr>
          <w:rFonts w:ascii="ＭＳ 明朝" w:hAnsi="ＭＳ 明朝" w:hint="eastAsia"/>
        </w:rPr>
        <w:t>3</w:t>
      </w:r>
      <w:r>
        <w:rPr>
          <w:rFonts w:ascii="ＭＳ 明朝" w:hAnsi="ＭＳ 明朝"/>
        </w:rPr>
        <w:t>0</w:t>
      </w:r>
    </w:p>
    <w:p w14:paraId="58906FD9" w14:textId="77777777" w:rsidR="00435E27" w:rsidRDefault="005F60DA" w:rsidP="00B355B8">
      <w:pPr>
        <w:pStyle w:val="af"/>
        <w:ind w:leftChars="2566" w:left="5528" w:hangingChars="66" w:hanging="139"/>
        <w:rPr>
          <w:rFonts w:ascii="ＭＳ 明朝" w:hAnsi="ＭＳ 明朝"/>
        </w:rPr>
      </w:pPr>
      <w:r w:rsidRPr="005F60DA">
        <w:rPr>
          <w:rFonts w:ascii="ＭＳ 明朝" w:hAnsi="ＭＳ 明朝" w:hint="eastAsia"/>
        </w:rPr>
        <w:t>場所：佐久</w:t>
      </w:r>
      <w:r w:rsidR="006C104D">
        <w:rPr>
          <w:rFonts w:ascii="ＭＳ 明朝" w:hAnsi="ＭＳ 明朝" w:hint="eastAsia"/>
        </w:rPr>
        <w:t>市</w:t>
      </w:r>
      <w:r w:rsidR="00435E27">
        <w:rPr>
          <w:rFonts w:ascii="ＭＳ 明朝" w:hAnsi="ＭＳ 明朝" w:hint="eastAsia"/>
        </w:rPr>
        <w:t>市民創錬センター</w:t>
      </w:r>
    </w:p>
    <w:p w14:paraId="41BF90D1" w14:textId="51D7A2E1" w:rsidR="005F60DA" w:rsidRPr="006C104D" w:rsidRDefault="00FC669C" w:rsidP="00435E27">
      <w:pPr>
        <w:pStyle w:val="af"/>
        <w:ind w:leftChars="2566" w:left="5389" w:firstLineChars="300" w:firstLine="630"/>
        <w:rPr>
          <w:rFonts w:ascii="ＭＳ 明朝" w:eastAsia="PMingLiU" w:hAnsi="ＭＳ 明朝"/>
          <w:lang w:eastAsia="zh-TW"/>
        </w:rPr>
      </w:pPr>
      <w:r>
        <w:rPr>
          <w:rFonts w:ascii="ＭＳ 明朝" w:hAnsi="ＭＳ 明朝" w:hint="eastAsia"/>
        </w:rPr>
        <w:t>大</w:t>
      </w:r>
      <w:r w:rsidR="006C104D">
        <w:rPr>
          <w:rFonts w:ascii="ＭＳ 明朝" w:hAnsi="ＭＳ 明朝" w:hint="eastAsia"/>
        </w:rPr>
        <w:t>会議室</w:t>
      </w:r>
    </w:p>
    <w:p w14:paraId="36AFAC64" w14:textId="77777777" w:rsidR="00184295" w:rsidRPr="00FC669C" w:rsidRDefault="00184295" w:rsidP="006948D0">
      <w:pPr>
        <w:jc w:val="center"/>
        <w:rPr>
          <w:rFonts w:asciiTheme="majorEastAsia" w:eastAsiaTheme="majorEastAsia" w:hAnsiTheme="majorEastAsia"/>
          <w:sz w:val="22"/>
        </w:rPr>
      </w:pPr>
    </w:p>
    <w:p w14:paraId="7D4622B1" w14:textId="77777777" w:rsidR="00184295" w:rsidRDefault="00184295" w:rsidP="00184295">
      <w:pPr>
        <w:numPr>
          <w:ilvl w:val="0"/>
          <w:numId w:val="2"/>
        </w:numPr>
        <w:rPr>
          <w:rFonts w:ascii="ＭＳ ゴシック" w:eastAsia="ＭＳ ゴシック" w:hAnsi="ＭＳ ゴシック"/>
          <w:b/>
        </w:rPr>
      </w:pPr>
      <w:r>
        <w:rPr>
          <w:rFonts w:ascii="ＭＳ ゴシック" w:eastAsia="ＭＳ ゴシック" w:hAnsi="ＭＳ ゴシック" w:hint="eastAsia"/>
          <w:b/>
        </w:rPr>
        <w:t>開会</w:t>
      </w:r>
    </w:p>
    <w:p w14:paraId="7055F662" w14:textId="77777777" w:rsidR="00BD5416" w:rsidRDefault="00BD5416" w:rsidP="006948D0">
      <w:pPr>
        <w:rPr>
          <w:sz w:val="22"/>
        </w:rPr>
      </w:pPr>
    </w:p>
    <w:p w14:paraId="0A403B3B" w14:textId="6BDC12B0" w:rsidR="00EF0014" w:rsidRDefault="00435E27" w:rsidP="00EF0014">
      <w:pPr>
        <w:numPr>
          <w:ilvl w:val="0"/>
          <w:numId w:val="2"/>
        </w:numPr>
        <w:rPr>
          <w:rFonts w:ascii="ＭＳ ゴシック" w:eastAsia="ＭＳ ゴシック" w:hAnsi="ＭＳ ゴシック"/>
          <w:b/>
        </w:rPr>
      </w:pPr>
      <w:r>
        <w:rPr>
          <w:rFonts w:ascii="ＭＳ ゴシック" w:eastAsia="ＭＳ ゴシック" w:hAnsi="ＭＳ ゴシック" w:hint="eastAsia"/>
          <w:b/>
        </w:rPr>
        <w:t>委員紹介</w:t>
      </w:r>
    </w:p>
    <w:p w14:paraId="71548A4F" w14:textId="77777777" w:rsidR="00435E27" w:rsidRPr="00450E2C" w:rsidRDefault="00435E27" w:rsidP="00435E27">
      <w:pPr>
        <w:rPr>
          <w:sz w:val="22"/>
        </w:rPr>
      </w:pPr>
    </w:p>
    <w:p w14:paraId="534AE1BF" w14:textId="2687C67A" w:rsidR="00435E27" w:rsidRDefault="00435E27" w:rsidP="00435E27">
      <w:pPr>
        <w:numPr>
          <w:ilvl w:val="0"/>
          <w:numId w:val="2"/>
        </w:numPr>
        <w:rPr>
          <w:rFonts w:ascii="ＭＳ ゴシック" w:eastAsia="ＭＳ ゴシック" w:hAnsi="ＭＳ ゴシック"/>
          <w:b/>
        </w:rPr>
      </w:pPr>
      <w:r>
        <w:rPr>
          <w:rFonts w:ascii="ＭＳ ゴシック" w:eastAsia="ＭＳ ゴシック" w:hAnsi="ＭＳ ゴシック" w:hint="eastAsia"/>
          <w:b/>
        </w:rPr>
        <w:t>正副会長の選出及び役員の選任について</w:t>
      </w:r>
    </w:p>
    <w:p w14:paraId="2B972630" w14:textId="77777777" w:rsidR="00435E27" w:rsidRPr="00450E2C" w:rsidRDefault="00435E27" w:rsidP="006948D0">
      <w:pPr>
        <w:rPr>
          <w:sz w:val="22"/>
        </w:rPr>
      </w:pPr>
    </w:p>
    <w:p w14:paraId="45AF7820" w14:textId="5A09324A" w:rsidR="00184295" w:rsidRDefault="00FC669C" w:rsidP="00184295">
      <w:pPr>
        <w:numPr>
          <w:ilvl w:val="0"/>
          <w:numId w:val="2"/>
        </w:numPr>
        <w:rPr>
          <w:rFonts w:ascii="ＭＳ ゴシック" w:eastAsia="ＭＳ ゴシック" w:hAnsi="ＭＳ ゴシック"/>
          <w:b/>
        </w:rPr>
      </w:pPr>
      <w:r>
        <w:rPr>
          <w:rFonts w:ascii="ＭＳ ゴシック" w:eastAsia="ＭＳ ゴシック" w:hAnsi="ＭＳ ゴシック" w:hint="eastAsia"/>
          <w:b/>
        </w:rPr>
        <w:t>報告事項</w:t>
      </w:r>
    </w:p>
    <w:p w14:paraId="25A3C506" w14:textId="7151EA26" w:rsidR="00FC669C" w:rsidRDefault="00FC669C" w:rsidP="00FC669C">
      <w:pPr>
        <w:pStyle w:val="a3"/>
        <w:numPr>
          <w:ilvl w:val="0"/>
          <w:numId w:val="6"/>
        </w:numPr>
        <w:ind w:leftChars="0"/>
        <w:rPr>
          <w:rFonts w:asciiTheme="majorEastAsia" w:eastAsiaTheme="majorEastAsia" w:hAnsiTheme="majorEastAsia"/>
          <w:szCs w:val="21"/>
        </w:rPr>
      </w:pPr>
      <w:r>
        <w:rPr>
          <w:rFonts w:asciiTheme="majorEastAsia" w:eastAsiaTheme="majorEastAsia" w:hAnsiTheme="majorEastAsia" w:hint="eastAsia"/>
          <w:szCs w:val="21"/>
        </w:rPr>
        <w:t>佐久市公共交通の利用実績について</w:t>
      </w:r>
    </w:p>
    <w:p w14:paraId="3F985B52" w14:textId="0EAAE355" w:rsidR="00FC669C" w:rsidRDefault="00FC669C" w:rsidP="00FC669C">
      <w:pPr>
        <w:pStyle w:val="a3"/>
        <w:ind w:leftChars="0" w:left="420"/>
      </w:pPr>
      <w:r>
        <w:rPr>
          <w:rFonts w:hint="eastAsia"/>
        </w:rPr>
        <w:t>事務局</w:t>
      </w:r>
      <w:r w:rsidRPr="0024239F">
        <w:rPr>
          <w:rFonts w:hint="eastAsia"/>
        </w:rPr>
        <w:t>より、</w:t>
      </w:r>
      <w:r>
        <w:rPr>
          <w:rFonts w:hint="eastAsia"/>
        </w:rPr>
        <w:t>「地域公共交通利用実績</w:t>
      </w:r>
      <w:r>
        <w:rPr>
          <w:rFonts w:hint="eastAsia"/>
        </w:rPr>
        <w:t>(</w:t>
      </w:r>
      <w:r>
        <w:rPr>
          <w:rFonts w:hint="eastAsia"/>
        </w:rPr>
        <w:t>月別</w:t>
      </w:r>
      <w:r>
        <w:rPr>
          <w:rFonts w:hint="eastAsia"/>
        </w:rPr>
        <w:t>)</w:t>
      </w:r>
      <w:r>
        <w:rPr>
          <w:rFonts w:hint="eastAsia"/>
        </w:rPr>
        <w:t>」【</w:t>
      </w:r>
      <w:r w:rsidRPr="0024239F">
        <w:rPr>
          <w:rFonts w:hint="eastAsia"/>
        </w:rPr>
        <w:t>資料</w:t>
      </w:r>
      <w:r>
        <w:rPr>
          <w:rFonts w:hint="eastAsia"/>
        </w:rPr>
        <w:t>１】</w:t>
      </w:r>
      <w:r w:rsidRPr="0024239F">
        <w:rPr>
          <w:rFonts w:hint="eastAsia"/>
        </w:rPr>
        <w:t>の説明。</w:t>
      </w:r>
    </w:p>
    <w:p w14:paraId="6A3F4A44" w14:textId="77777777" w:rsidR="00584D80" w:rsidRDefault="00584D80" w:rsidP="00FC669C">
      <w:pPr>
        <w:pStyle w:val="a3"/>
        <w:ind w:leftChars="0" w:left="420"/>
        <w:rPr>
          <w:color w:val="EE0000"/>
        </w:rPr>
      </w:pPr>
    </w:p>
    <w:p w14:paraId="299D085B" w14:textId="409E9B9D" w:rsidR="00FC669C" w:rsidRPr="003249FA" w:rsidRDefault="00FC669C" w:rsidP="00FC669C">
      <w:pPr>
        <w:pStyle w:val="a3"/>
        <w:numPr>
          <w:ilvl w:val="0"/>
          <w:numId w:val="6"/>
        </w:numPr>
        <w:ind w:leftChars="0"/>
        <w:rPr>
          <w:rFonts w:asciiTheme="majorEastAsia" w:eastAsiaTheme="majorEastAsia" w:hAnsiTheme="majorEastAsia"/>
          <w:szCs w:val="21"/>
        </w:rPr>
      </w:pPr>
      <w:r>
        <w:rPr>
          <w:rFonts w:asciiTheme="majorEastAsia" w:eastAsiaTheme="majorEastAsia" w:hAnsiTheme="majorEastAsia" w:hint="eastAsia"/>
          <w:szCs w:val="21"/>
        </w:rPr>
        <w:t>デマンドワゴンさくっと本格運行の状況について</w:t>
      </w:r>
    </w:p>
    <w:p w14:paraId="73E576D1" w14:textId="677D6860" w:rsidR="00F279D8" w:rsidRPr="000D5AB9" w:rsidRDefault="000D5AB9" w:rsidP="000D5AB9">
      <w:pPr>
        <w:pStyle w:val="a3"/>
        <w:ind w:leftChars="0" w:left="420"/>
      </w:pPr>
      <w:r>
        <w:rPr>
          <w:rFonts w:hint="eastAsia"/>
        </w:rPr>
        <w:t>事務局</w:t>
      </w:r>
      <w:r w:rsidRPr="0024239F">
        <w:rPr>
          <w:rFonts w:hint="eastAsia"/>
        </w:rPr>
        <w:t>より、</w:t>
      </w:r>
      <w:r>
        <w:rPr>
          <w:rFonts w:hint="eastAsia"/>
        </w:rPr>
        <w:t>「デマンドワゴンさくっと</w:t>
      </w:r>
      <w:r w:rsidR="00E53A53">
        <w:rPr>
          <w:rFonts w:hint="eastAsia"/>
        </w:rPr>
        <w:t>登録利用</w:t>
      </w:r>
      <w:r>
        <w:rPr>
          <w:rFonts w:hint="eastAsia"/>
        </w:rPr>
        <w:t>状況</w:t>
      </w:r>
      <w:r>
        <w:rPr>
          <w:rFonts w:hint="eastAsia"/>
        </w:rPr>
        <w:t>(R</w:t>
      </w:r>
      <w:r w:rsidR="00E53A53">
        <w:rPr>
          <w:rFonts w:hint="eastAsia"/>
        </w:rPr>
        <w:t>6</w:t>
      </w:r>
      <w:r>
        <w:rPr>
          <w:rFonts w:hint="eastAsia"/>
        </w:rPr>
        <w:t>.4</w:t>
      </w:r>
      <w:r>
        <w:rPr>
          <w:rFonts w:hint="eastAsia"/>
        </w:rPr>
        <w:t>～</w:t>
      </w:r>
      <w:r>
        <w:rPr>
          <w:rFonts w:hint="eastAsia"/>
        </w:rPr>
        <w:t>R</w:t>
      </w:r>
      <w:r w:rsidR="00E53A53">
        <w:rPr>
          <w:rFonts w:hint="eastAsia"/>
        </w:rPr>
        <w:t>7</w:t>
      </w:r>
      <w:r>
        <w:rPr>
          <w:rFonts w:hint="eastAsia"/>
        </w:rPr>
        <w:t>.3)</w:t>
      </w:r>
      <w:r>
        <w:rPr>
          <w:rFonts w:hint="eastAsia"/>
        </w:rPr>
        <w:t>」【</w:t>
      </w:r>
      <w:r w:rsidRPr="0024239F">
        <w:rPr>
          <w:rFonts w:hint="eastAsia"/>
        </w:rPr>
        <w:t>資料</w:t>
      </w:r>
      <w:r>
        <w:rPr>
          <w:rFonts w:hint="eastAsia"/>
        </w:rPr>
        <w:t>２】</w:t>
      </w:r>
      <w:r w:rsidRPr="0024239F">
        <w:rPr>
          <w:rFonts w:hint="eastAsia"/>
        </w:rPr>
        <w:t>の説明。</w:t>
      </w:r>
    </w:p>
    <w:p w14:paraId="5AB78DFF" w14:textId="67D74B4B" w:rsidR="00B30BAC" w:rsidRDefault="00B30BAC" w:rsidP="00F279D8">
      <w:pPr>
        <w:rPr>
          <w:sz w:val="22"/>
        </w:rPr>
      </w:pPr>
    </w:p>
    <w:p w14:paraId="38086F72" w14:textId="6B480FD2" w:rsidR="000731EE" w:rsidRPr="000731EE" w:rsidRDefault="006743F7" w:rsidP="000731EE">
      <w:pPr>
        <w:ind w:leftChars="426" w:left="1934" w:hangingChars="495" w:hanging="1039"/>
        <w:rPr>
          <w:rFonts w:asciiTheme="minorEastAsia" w:hAnsiTheme="minorEastAsia"/>
          <w:color w:val="EE0000"/>
        </w:rPr>
      </w:pPr>
      <w:r>
        <w:rPr>
          <w:rFonts w:asciiTheme="minorEastAsia" w:hAnsiTheme="minorEastAsia" w:hint="eastAsia"/>
        </w:rPr>
        <w:t>委　　員</w:t>
      </w:r>
      <w:r w:rsidR="000731EE" w:rsidRPr="006743F7">
        <w:rPr>
          <w:rFonts w:asciiTheme="minorEastAsia" w:hAnsiTheme="minorEastAsia" w:hint="eastAsia"/>
        </w:rPr>
        <w:t>：</w:t>
      </w:r>
      <w:r>
        <w:rPr>
          <w:rFonts w:asciiTheme="minorEastAsia" w:hAnsiTheme="minorEastAsia" w:hint="eastAsia"/>
        </w:rPr>
        <w:t>１点目として、</w:t>
      </w:r>
      <w:r w:rsidR="000731EE" w:rsidRPr="006743F7">
        <w:rPr>
          <w:rFonts w:asciiTheme="minorEastAsia" w:hAnsiTheme="minorEastAsia" w:hint="eastAsia"/>
        </w:rPr>
        <w:t>さくっとの時間帯別利用状況がどうなっているのか教えて頂きたい。</w:t>
      </w:r>
      <w:r w:rsidR="00A00FE8" w:rsidRPr="006743F7">
        <w:rPr>
          <w:rFonts w:asciiTheme="minorEastAsia" w:hAnsiTheme="minorEastAsia"/>
        </w:rPr>
        <w:br/>
      </w:r>
      <w:r w:rsidR="000731EE" w:rsidRPr="006743F7">
        <w:rPr>
          <w:rFonts w:asciiTheme="minorEastAsia" w:hAnsiTheme="minorEastAsia" w:hint="eastAsia"/>
        </w:rPr>
        <w:t>２点目</w:t>
      </w:r>
      <w:r>
        <w:rPr>
          <w:rFonts w:asciiTheme="minorEastAsia" w:hAnsiTheme="minorEastAsia" w:hint="eastAsia"/>
        </w:rPr>
        <w:t>として、</w:t>
      </w:r>
      <w:r w:rsidR="000731EE" w:rsidRPr="006743F7">
        <w:rPr>
          <w:rFonts w:asciiTheme="minorEastAsia" w:hAnsiTheme="minorEastAsia" w:hint="eastAsia"/>
        </w:rPr>
        <w:t>先程、予約不成立件数は横</w:t>
      </w:r>
      <w:r>
        <w:rPr>
          <w:rFonts w:asciiTheme="minorEastAsia" w:hAnsiTheme="minorEastAsia" w:hint="eastAsia"/>
        </w:rPr>
        <w:t>ば</w:t>
      </w:r>
      <w:r w:rsidR="000731EE" w:rsidRPr="006743F7">
        <w:rPr>
          <w:rFonts w:asciiTheme="minorEastAsia" w:hAnsiTheme="minorEastAsia" w:hint="eastAsia"/>
        </w:rPr>
        <w:t>いだという事ですが、利用者が７％くらい増えたのと同じように予約不成立数も７％くらい増えているので、実質同じような感じになっているのではない</w:t>
      </w:r>
      <w:r>
        <w:rPr>
          <w:rFonts w:asciiTheme="minorEastAsia" w:hAnsiTheme="minorEastAsia" w:hint="eastAsia"/>
        </w:rPr>
        <w:t>でしょう</w:t>
      </w:r>
      <w:r w:rsidR="000731EE" w:rsidRPr="006743F7">
        <w:rPr>
          <w:rFonts w:asciiTheme="minorEastAsia" w:hAnsiTheme="minorEastAsia" w:hint="eastAsia"/>
        </w:rPr>
        <w:t>か。そうした時に、今後どうするのか。本格運行する時に台数を増やし、それに合わせて利用者が増えた。どこまでを検討されているか分からないが、今後また来年以降も利用者が増えるように努力されているのでしょうが、そうすると同じ様に予約不成立も増えてくるという事も考えられますので、そうするとまた台数を増やされる予定があるのかないのか、そこを教えて頂ければありがたいです。お願いします。</w:t>
      </w:r>
    </w:p>
    <w:p w14:paraId="707B43DA" w14:textId="241AD25A" w:rsidR="000731EE" w:rsidRPr="000731EE" w:rsidRDefault="000731EE" w:rsidP="000731EE">
      <w:pPr>
        <w:ind w:leftChars="426" w:left="1934" w:hangingChars="495" w:hanging="1039"/>
        <w:rPr>
          <w:rFonts w:asciiTheme="minorEastAsia" w:hAnsiTheme="minorEastAsia"/>
          <w:color w:val="EE0000"/>
        </w:rPr>
      </w:pPr>
      <w:r w:rsidRPr="006743F7">
        <w:rPr>
          <w:rFonts w:asciiTheme="minorEastAsia" w:hAnsiTheme="minorEastAsia" w:hint="eastAsia"/>
          <w:color w:val="000000" w:themeColor="text1"/>
        </w:rPr>
        <w:t>事 務 局：初めに利用者数の時間別の状況</w:t>
      </w:r>
      <w:r w:rsidR="006743F7" w:rsidRPr="006743F7">
        <w:rPr>
          <w:rFonts w:asciiTheme="minorEastAsia" w:hAnsiTheme="minorEastAsia" w:hint="eastAsia"/>
          <w:color w:val="000000" w:themeColor="text1"/>
        </w:rPr>
        <w:t>ですが</w:t>
      </w:r>
      <w:r w:rsidRPr="006743F7">
        <w:rPr>
          <w:rFonts w:asciiTheme="minorEastAsia" w:hAnsiTheme="minorEastAsia" w:hint="eastAsia"/>
          <w:color w:val="000000" w:themeColor="text1"/>
        </w:rPr>
        <w:t>、お昼付近の午前中11時台、13時台</w:t>
      </w:r>
      <w:r w:rsidR="00A00FE8" w:rsidRPr="006743F7">
        <w:rPr>
          <w:rFonts w:asciiTheme="minorEastAsia" w:hAnsiTheme="minorEastAsia" w:hint="eastAsia"/>
          <w:color w:val="000000" w:themeColor="text1"/>
        </w:rPr>
        <w:t>というところ</w:t>
      </w:r>
      <w:r w:rsidR="006743F7" w:rsidRPr="006743F7">
        <w:rPr>
          <w:rFonts w:asciiTheme="minorEastAsia" w:hAnsiTheme="minorEastAsia" w:hint="eastAsia"/>
          <w:color w:val="000000" w:themeColor="text1"/>
        </w:rPr>
        <w:t>の</w:t>
      </w:r>
      <w:r w:rsidRPr="006743F7">
        <w:rPr>
          <w:rFonts w:asciiTheme="minorEastAsia" w:hAnsiTheme="minorEastAsia" w:hint="eastAsia"/>
          <w:color w:val="000000" w:themeColor="text1"/>
        </w:rPr>
        <w:t>予約がとりづらい状況となっていたかと記憶しております。</w:t>
      </w:r>
      <w:r w:rsidR="00A00FE8" w:rsidRPr="006743F7">
        <w:rPr>
          <w:rFonts w:asciiTheme="minorEastAsia" w:hAnsiTheme="minorEastAsia"/>
          <w:color w:val="000000" w:themeColor="text1"/>
        </w:rPr>
        <w:br/>
      </w:r>
      <w:r w:rsidRPr="006743F7">
        <w:rPr>
          <w:rFonts w:asciiTheme="minorEastAsia" w:hAnsiTheme="minorEastAsia" w:hint="eastAsia"/>
          <w:color w:val="000000" w:themeColor="text1"/>
        </w:rPr>
        <w:t>次に</w:t>
      </w:r>
      <w:r w:rsidR="006743F7" w:rsidRPr="006743F7">
        <w:rPr>
          <w:rFonts w:asciiTheme="minorEastAsia" w:hAnsiTheme="minorEastAsia" w:hint="eastAsia"/>
          <w:color w:val="000000" w:themeColor="text1"/>
        </w:rPr>
        <w:t>、予約</w:t>
      </w:r>
      <w:r w:rsidRPr="006743F7">
        <w:rPr>
          <w:rFonts w:asciiTheme="minorEastAsia" w:hAnsiTheme="minorEastAsia" w:hint="eastAsia"/>
          <w:color w:val="000000" w:themeColor="text1"/>
        </w:rPr>
        <w:t>不成立をどのようにして減らしていくかというところです</w:t>
      </w:r>
      <w:r w:rsidRPr="006743F7">
        <w:rPr>
          <w:rFonts w:asciiTheme="minorEastAsia" w:hAnsiTheme="minorEastAsia" w:hint="eastAsia"/>
          <w:color w:val="000000" w:themeColor="text1"/>
        </w:rPr>
        <w:lastRenderedPageBreak/>
        <w:t>が、こちら</w:t>
      </w:r>
      <w:r w:rsidR="006743F7" w:rsidRPr="006743F7">
        <w:rPr>
          <w:rFonts w:asciiTheme="minorEastAsia" w:hAnsiTheme="minorEastAsia" w:hint="eastAsia"/>
          <w:color w:val="000000" w:themeColor="text1"/>
        </w:rPr>
        <w:t>は</w:t>
      </w:r>
      <w:r w:rsidRPr="006743F7">
        <w:rPr>
          <w:rFonts w:asciiTheme="minorEastAsia" w:hAnsiTheme="minorEastAsia" w:hint="eastAsia"/>
          <w:color w:val="000000" w:themeColor="text1"/>
        </w:rPr>
        <w:t>大変難しい問題で</w:t>
      </w:r>
      <w:r w:rsidR="006743F7" w:rsidRPr="006743F7">
        <w:rPr>
          <w:rFonts w:asciiTheme="minorEastAsia" w:hAnsiTheme="minorEastAsia" w:hint="eastAsia"/>
          <w:color w:val="000000" w:themeColor="text1"/>
        </w:rPr>
        <w:t>あり</w:t>
      </w:r>
      <w:r w:rsidRPr="006743F7">
        <w:rPr>
          <w:rFonts w:asciiTheme="minorEastAsia" w:hAnsiTheme="minorEastAsia" w:hint="eastAsia"/>
          <w:color w:val="000000" w:themeColor="text1"/>
        </w:rPr>
        <w:t>、まずは台数が増えれば減らしていけるというもので</w:t>
      </w:r>
      <w:r w:rsidR="006743F7" w:rsidRPr="006743F7">
        <w:rPr>
          <w:rFonts w:asciiTheme="minorEastAsia" w:hAnsiTheme="minorEastAsia" w:hint="eastAsia"/>
          <w:color w:val="000000" w:themeColor="text1"/>
        </w:rPr>
        <w:t>すが</w:t>
      </w:r>
      <w:r w:rsidRPr="006743F7">
        <w:rPr>
          <w:rFonts w:asciiTheme="minorEastAsia" w:hAnsiTheme="minorEastAsia" w:hint="eastAsia"/>
          <w:color w:val="000000" w:themeColor="text1"/>
        </w:rPr>
        <w:t>、台数を1台増やすというのも1,000万円程かかる様なものになりますので、なかなか台数をすぐに増やしていくという事も非常に難しいものと考えております。そういった中で、一例といたしますと</w:t>
      </w:r>
      <w:r w:rsidR="006743F7" w:rsidRPr="006743F7">
        <w:rPr>
          <w:rFonts w:asciiTheme="minorEastAsia" w:hAnsiTheme="minorEastAsia" w:hint="eastAsia"/>
          <w:color w:val="000000" w:themeColor="text1"/>
        </w:rPr>
        <w:t>、現在</w:t>
      </w:r>
      <w:r w:rsidRPr="006743F7">
        <w:rPr>
          <w:rFonts w:asciiTheme="minorEastAsia" w:hAnsiTheme="minorEastAsia" w:hint="eastAsia"/>
          <w:color w:val="000000" w:themeColor="text1"/>
        </w:rPr>
        <w:t>デマンドワゴンさくっとが10分程は時間が</w:t>
      </w:r>
      <w:r w:rsidR="006743F7" w:rsidRPr="006743F7">
        <w:rPr>
          <w:rFonts w:asciiTheme="minorEastAsia" w:hAnsiTheme="minorEastAsia" w:hint="eastAsia"/>
          <w:color w:val="000000" w:themeColor="text1"/>
        </w:rPr>
        <w:t>前後する</w:t>
      </w:r>
      <w:r w:rsidRPr="006743F7">
        <w:rPr>
          <w:rFonts w:asciiTheme="minorEastAsia" w:hAnsiTheme="minorEastAsia" w:hint="eastAsia"/>
          <w:color w:val="000000" w:themeColor="text1"/>
        </w:rPr>
        <w:t>のはご了承下さいという事</w:t>
      </w:r>
      <w:r w:rsidR="006743F7" w:rsidRPr="006743F7">
        <w:rPr>
          <w:rFonts w:asciiTheme="minorEastAsia" w:hAnsiTheme="minorEastAsia" w:hint="eastAsia"/>
          <w:color w:val="000000" w:themeColor="text1"/>
        </w:rPr>
        <w:t>を利用者の方へお伝えして</w:t>
      </w:r>
      <w:r w:rsidRPr="006743F7">
        <w:rPr>
          <w:rFonts w:asciiTheme="minorEastAsia" w:hAnsiTheme="minorEastAsia" w:hint="eastAsia"/>
          <w:color w:val="000000" w:themeColor="text1"/>
        </w:rPr>
        <w:t>ご利用いただいてい</w:t>
      </w:r>
      <w:r w:rsidR="006743F7" w:rsidRPr="006743F7">
        <w:rPr>
          <w:rFonts w:asciiTheme="minorEastAsia" w:hAnsiTheme="minorEastAsia" w:hint="eastAsia"/>
          <w:color w:val="000000" w:themeColor="text1"/>
        </w:rPr>
        <w:t>ます。</w:t>
      </w:r>
      <w:r w:rsidRPr="006743F7">
        <w:rPr>
          <w:rFonts w:asciiTheme="minorEastAsia" w:hAnsiTheme="minorEastAsia" w:hint="eastAsia"/>
          <w:color w:val="000000" w:themeColor="text1"/>
        </w:rPr>
        <w:t>そ</w:t>
      </w:r>
      <w:r w:rsidR="006743F7" w:rsidRPr="006743F7">
        <w:rPr>
          <w:rFonts w:asciiTheme="minorEastAsia" w:hAnsiTheme="minorEastAsia" w:hint="eastAsia"/>
          <w:color w:val="000000" w:themeColor="text1"/>
        </w:rPr>
        <w:t>の時間が前後する</w:t>
      </w:r>
      <w:r w:rsidRPr="006743F7">
        <w:rPr>
          <w:rFonts w:asciiTheme="minorEastAsia" w:hAnsiTheme="minorEastAsia" w:hint="eastAsia"/>
          <w:color w:val="000000" w:themeColor="text1"/>
        </w:rPr>
        <w:t>幅</w:t>
      </w:r>
      <w:r w:rsidR="006743F7" w:rsidRPr="006743F7">
        <w:rPr>
          <w:rFonts w:asciiTheme="minorEastAsia" w:hAnsiTheme="minorEastAsia" w:hint="eastAsia"/>
          <w:color w:val="000000" w:themeColor="text1"/>
        </w:rPr>
        <w:t>を</w:t>
      </w:r>
      <w:r w:rsidRPr="006743F7">
        <w:rPr>
          <w:rFonts w:asciiTheme="minorEastAsia" w:hAnsiTheme="minorEastAsia" w:hint="eastAsia"/>
          <w:color w:val="000000" w:themeColor="text1"/>
        </w:rPr>
        <w:t>もう少し長く</w:t>
      </w:r>
      <w:r w:rsidR="006743F7" w:rsidRPr="006743F7">
        <w:rPr>
          <w:rFonts w:asciiTheme="minorEastAsia" w:hAnsiTheme="minorEastAsia" w:hint="eastAsia"/>
          <w:color w:val="000000" w:themeColor="text1"/>
        </w:rPr>
        <w:t>することを</w:t>
      </w:r>
      <w:r w:rsidRPr="006743F7">
        <w:rPr>
          <w:rFonts w:asciiTheme="minorEastAsia" w:hAnsiTheme="minorEastAsia" w:hint="eastAsia"/>
          <w:color w:val="000000" w:themeColor="text1"/>
        </w:rPr>
        <w:t>了承頂けるのであれば、</w:t>
      </w:r>
      <w:r w:rsidR="00A00FE8" w:rsidRPr="006743F7">
        <w:rPr>
          <w:rFonts w:asciiTheme="minorEastAsia" w:hAnsiTheme="minorEastAsia" w:hint="eastAsia"/>
          <w:color w:val="000000" w:themeColor="text1"/>
        </w:rPr>
        <w:t>乗り合い</w:t>
      </w:r>
      <w:r w:rsidRPr="006743F7">
        <w:rPr>
          <w:rFonts w:asciiTheme="minorEastAsia" w:hAnsiTheme="minorEastAsia" w:hint="eastAsia"/>
          <w:color w:val="000000" w:themeColor="text1"/>
        </w:rPr>
        <w:t>を増やしていくことも可能となってきます。ただ、こちらについては利用者の方の不便、待ち時間が増えることでございまして、こちらについてもなかなか時間を増やすというのも難しい</w:t>
      </w:r>
      <w:r w:rsidR="006743F7" w:rsidRPr="006743F7">
        <w:rPr>
          <w:rFonts w:asciiTheme="minorEastAsia" w:hAnsiTheme="minorEastAsia" w:hint="eastAsia"/>
          <w:color w:val="000000" w:themeColor="text1"/>
        </w:rPr>
        <w:t>ところ</w:t>
      </w:r>
      <w:r w:rsidRPr="006743F7">
        <w:rPr>
          <w:rFonts w:asciiTheme="minorEastAsia" w:hAnsiTheme="minorEastAsia" w:hint="eastAsia"/>
          <w:color w:val="000000" w:themeColor="text1"/>
        </w:rPr>
        <w:t>で</w:t>
      </w:r>
      <w:r w:rsidR="006743F7" w:rsidRPr="006743F7">
        <w:rPr>
          <w:rFonts w:asciiTheme="minorEastAsia" w:hAnsiTheme="minorEastAsia" w:hint="eastAsia"/>
          <w:color w:val="000000" w:themeColor="text1"/>
        </w:rPr>
        <w:t>あり</w:t>
      </w:r>
      <w:r w:rsidRPr="006743F7">
        <w:rPr>
          <w:rFonts w:asciiTheme="minorEastAsia" w:hAnsiTheme="minorEastAsia" w:hint="eastAsia"/>
          <w:color w:val="000000" w:themeColor="text1"/>
        </w:rPr>
        <w:t>、</w:t>
      </w:r>
      <w:r w:rsidR="006743F7" w:rsidRPr="006743F7">
        <w:rPr>
          <w:rFonts w:asciiTheme="minorEastAsia" w:hAnsiTheme="minorEastAsia" w:hint="eastAsia"/>
          <w:color w:val="000000" w:themeColor="text1"/>
        </w:rPr>
        <w:t>よ</w:t>
      </w:r>
      <w:r w:rsidRPr="006743F7">
        <w:rPr>
          <w:rFonts w:asciiTheme="minorEastAsia" w:hAnsiTheme="minorEastAsia" w:hint="eastAsia"/>
          <w:color w:val="000000" w:themeColor="text1"/>
        </w:rPr>
        <w:t>い解決策というのはすぐにはお答えできないところです</w:t>
      </w:r>
      <w:r w:rsidR="006743F7" w:rsidRPr="006743F7">
        <w:rPr>
          <w:rFonts w:asciiTheme="minorEastAsia" w:hAnsiTheme="minorEastAsia" w:hint="eastAsia"/>
          <w:color w:val="000000" w:themeColor="text1"/>
        </w:rPr>
        <w:t>。</w:t>
      </w:r>
      <w:r w:rsidRPr="006743F7">
        <w:rPr>
          <w:rFonts w:asciiTheme="minorEastAsia" w:hAnsiTheme="minorEastAsia" w:hint="eastAsia"/>
          <w:color w:val="000000" w:themeColor="text1"/>
        </w:rPr>
        <w:t>状況を注視して、時間等を</w:t>
      </w:r>
      <w:r w:rsidR="00A00FE8" w:rsidRPr="006743F7">
        <w:rPr>
          <w:rFonts w:asciiTheme="minorEastAsia" w:hAnsiTheme="minorEastAsia" w:hint="eastAsia"/>
          <w:color w:val="000000" w:themeColor="text1"/>
        </w:rPr>
        <w:t>広げる</w:t>
      </w:r>
      <w:r w:rsidRPr="006743F7">
        <w:rPr>
          <w:rFonts w:asciiTheme="minorEastAsia" w:hAnsiTheme="minorEastAsia" w:hint="eastAsia"/>
          <w:color w:val="000000" w:themeColor="text1"/>
        </w:rPr>
        <w:t>ことも考えていくことも検討したいとは考えております。</w:t>
      </w:r>
    </w:p>
    <w:p w14:paraId="0D517777" w14:textId="27E942BA" w:rsidR="000731EE" w:rsidRPr="006743F7" w:rsidRDefault="006743F7" w:rsidP="000731EE">
      <w:pPr>
        <w:ind w:leftChars="426" w:left="1934" w:hangingChars="495" w:hanging="1039"/>
        <w:rPr>
          <w:rFonts w:asciiTheme="minorEastAsia" w:hAnsiTheme="minorEastAsia"/>
          <w:color w:val="000000" w:themeColor="text1"/>
        </w:rPr>
      </w:pPr>
      <w:r w:rsidRPr="006743F7">
        <w:rPr>
          <w:rFonts w:asciiTheme="minorEastAsia" w:hAnsiTheme="minorEastAsia" w:hint="eastAsia"/>
          <w:color w:val="000000" w:themeColor="text1"/>
        </w:rPr>
        <w:t>委　　員</w:t>
      </w:r>
      <w:r w:rsidR="000731EE" w:rsidRPr="006743F7">
        <w:rPr>
          <w:rFonts w:asciiTheme="minorEastAsia" w:hAnsiTheme="minorEastAsia" w:hint="eastAsia"/>
          <w:color w:val="000000" w:themeColor="text1"/>
        </w:rPr>
        <w:t>：台数を増やしたのは何年度からですか。</w:t>
      </w:r>
    </w:p>
    <w:p w14:paraId="60046B24" w14:textId="40A8C882" w:rsidR="000731EE" w:rsidRPr="006743F7" w:rsidRDefault="000731EE" w:rsidP="000731EE">
      <w:pPr>
        <w:ind w:leftChars="426" w:left="1934" w:hangingChars="495" w:hanging="1039"/>
        <w:rPr>
          <w:rFonts w:asciiTheme="minorEastAsia" w:hAnsiTheme="minorEastAsia"/>
          <w:color w:val="000000" w:themeColor="text1"/>
        </w:rPr>
      </w:pPr>
      <w:r w:rsidRPr="006743F7">
        <w:rPr>
          <w:rFonts w:asciiTheme="minorEastAsia" w:hAnsiTheme="minorEastAsia" w:hint="eastAsia"/>
          <w:color w:val="000000" w:themeColor="text1"/>
        </w:rPr>
        <w:t>事 務 局：令和５年４月に４台。それまでは14台だったものを、４台増やしまして今は18台で運行しております。</w:t>
      </w:r>
    </w:p>
    <w:p w14:paraId="22E2E1E1" w14:textId="4565EBA3" w:rsidR="000731EE" w:rsidRPr="000731EE" w:rsidRDefault="006743F7" w:rsidP="000731EE">
      <w:pPr>
        <w:ind w:leftChars="426" w:left="1934" w:hangingChars="495" w:hanging="1039"/>
        <w:rPr>
          <w:rFonts w:asciiTheme="minorEastAsia" w:hAnsiTheme="minorEastAsia"/>
          <w:color w:val="EE0000"/>
        </w:rPr>
      </w:pPr>
      <w:r w:rsidRPr="006743F7">
        <w:rPr>
          <w:rFonts w:asciiTheme="minorEastAsia" w:hAnsiTheme="minorEastAsia" w:hint="eastAsia"/>
          <w:color w:val="000000" w:themeColor="text1"/>
        </w:rPr>
        <w:t>委　　員</w:t>
      </w:r>
      <w:r w:rsidR="000731EE" w:rsidRPr="00886D34">
        <w:rPr>
          <w:rFonts w:asciiTheme="minorEastAsia" w:hAnsiTheme="minorEastAsia" w:hint="eastAsia"/>
          <w:color w:val="000000" w:themeColor="text1"/>
        </w:rPr>
        <w:t>：そういう意味では台数としては同じなので、今のお答えだと待ち時間を</w:t>
      </w:r>
      <w:r w:rsidR="003543C6" w:rsidRPr="00886D34">
        <w:rPr>
          <w:rFonts w:asciiTheme="minorEastAsia" w:hAnsiTheme="minorEastAsia" w:hint="eastAsia"/>
          <w:color w:val="000000" w:themeColor="text1"/>
        </w:rPr>
        <w:t>のばす</w:t>
      </w:r>
      <w:r w:rsidR="000731EE" w:rsidRPr="00886D34">
        <w:rPr>
          <w:rFonts w:asciiTheme="minorEastAsia" w:hAnsiTheme="minorEastAsia" w:hint="eastAsia"/>
          <w:color w:val="000000" w:themeColor="text1"/>
        </w:rPr>
        <w:t>のも難しいかもしれない</w:t>
      </w:r>
      <w:r w:rsidRPr="00886D34">
        <w:rPr>
          <w:rFonts w:asciiTheme="minorEastAsia" w:hAnsiTheme="minorEastAsia" w:hint="eastAsia"/>
          <w:color w:val="000000" w:themeColor="text1"/>
        </w:rPr>
        <w:t>。</w:t>
      </w:r>
      <w:r w:rsidR="000731EE" w:rsidRPr="00886D34">
        <w:rPr>
          <w:rFonts w:asciiTheme="minorEastAsia" w:hAnsiTheme="minorEastAsia" w:hint="eastAsia"/>
          <w:color w:val="000000" w:themeColor="text1"/>
        </w:rPr>
        <w:t>台数</w:t>
      </w:r>
      <w:r w:rsidRPr="00886D34">
        <w:rPr>
          <w:rFonts w:asciiTheme="minorEastAsia" w:hAnsiTheme="minorEastAsia" w:hint="eastAsia"/>
          <w:color w:val="000000" w:themeColor="text1"/>
        </w:rPr>
        <w:t>を</w:t>
      </w:r>
      <w:r w:rsidR="000731EE" w:rsidRPr="00886D34">
        <w:rPr>
          <w:rFonts w:asciiTheme="minorEastAsia" w:hAnsiTheme="minorEastAsia" w:hint="eastAsia"/>
          <w:color w:val="000000" w:themeColor="text1"/>
        </w:rPr>
        <w:t>増やすのも経費的に難しいという話です</w:t>
      </w:r>
      <w:r w:rsidRPr="00886D34">
        <w:rPr>
          <w:rFonts w:asciiTheme="minorEastAsia" w:hAnsiTheme="minorEastAsia" w:hint="eastAsia"/>
          <w:color w:val="000000" w:themeColor="text1"/>
        </w:rPr>
        <w:t>が</w:t>
      </w:r>
      <w:r w:rsidR="000731EE" w:rsidRPr="00886D34">
        <w:rPr>
          <w:rFonts w:asciiTheme="minorEastAsia" w:hAnsiTheme="minorEastAsia" w:hint="eastAsia"/>
          <w:color w:val="000000" w:themeColor="text1"/>
        </w:rPr>
        <w:t>、検討する余地として例えば乗合率とかそういったものを増やしていくというような検討は可能でしょうか。</w:t>
      </w:r>
    </w:p>
    <w:p w14:paraId="254C928A" w14:textId="749D4B32" w:rsidR="000731EE" w:rsidRPr="00886D34" w:rsidRDefault="000731EE" w:rsidP="000731EE">
      <w:pPr>
        <w:ind w:leftChars="426" w:left="1934" w:hangingChars="495" w:hanging="1039"/>
        <w:rPr>
          <w:rFonts w:asciiTheme="minorEastAsia" w:hAnsiTheme="minorEastAsia"/>
          <w:color w:val="000000" w:themeColor="text1"/>
        </w:rPr>
      </w:pPr>
      <w:r w:rsidRPr="00886D34">
        <w:rPr>
          <w:rFonts w:asciiTheme="minorEastAsia" w:hAnsiTheme="minorEastAsia" w:hint="eastAsia"/>
          <w:color w:val="000000" w:themeColor="text1"/>
        </w:rPr>
        <w:t>事 務 局：乗合率を増やしていくというところが現実的にはなってきます</w:t>
      </w:r>
      <w:r w:rsidR="00886D34" w:rsidRPr="00886D34">
        <w:rPr>
          <w:rFonts w:asciiTheme="minorEastAsia" w:hAnsiTheme="minorEastAsia" w:hint="eastAsia"/>
          <w:color w:val="000000" w:themeColor="text1"/>
        </w:rPr>
        <w:t>が</w:t>
      </w:r>
      <w:r w:rsidRPr="00886D34">
        <w:rPr>
          <w:rFonts w:asciiTheme="minorEastAsia" w:hAnsiTheme="minorEastAsia" w:hint="eastAsia"/>
          <w:color w:val="000000" w:themeColor="text1"/>
        </w:rPr>
        <w:t>、利用される皆さんにもご理解を頂いた中で待ち時間</w:t>
      </w:r>
      <w:r w:rsidR="00A00FE8" w:rsidRPr="00886D34">
        <w:rPr>
          <w:rFonts w:asciiTheme="minorEastAsia" w:hAnsiTheme="minorEastAsia" w:hint="eastAsia"/>
          <w:color w:val="000000" w:themeColor="text1"/>
        </w:rPr>
        <w:t>が</w:t>
      </w:r>
      <w:r w:rsidRPr="00886D34">
        <w:rPr>
          <w:rFonts w:asciiTheme="minorEastAsia" w:hAnsiTheme="minorEastAsia" w:hint="eastAsia"/>
          <w:color w:val="000000" w:themeColor="text1"/>
        </w:rPr>
        <w:t>もう少し延びても</w:t>
      </w:r>
      <w:r w:rsidR="00886D34" w:rsidRPr="00886D34">
        <w:rPr>
          <w:rFonts w:asciiTheme="minorEastAsia" w:hAnsiTheme="minorEastAsia" w:hint="eastAsia"/>
          <w:color w:val="000000" w:themeColor="text1"/>
        </w:rPr>
        <w:t>よい</w:t>
      </w:r>
      <w:r w:rsidRPr="00886D34">
        <w:rPr>
          <w:rFonts w:asciiTheme="minorEastAsia" w:hAnsiTheme="minorEastAsia" w:hint="eastAsia"/>
          <w:color w:val="000000" w:themeColor="text1"/>
        </w:rPr>
        <w:t>というところをご理解いただきながら、そういった方法でも考えていければと考えております。</w:t>
      </w:r>
    </w:p>
    <w:p w14:paraId="2A7EC6BE" w14:textId="27D542D6" w:rsidR="000731EE" w:rsidRPr="00886D34" w:rsidRDefault="00886D34" w:rsidP="000731EE">
      <w:pPr>
        <w:ind w:leftChars="426" w:left="1934" w:hangingChars="495" w:hanging="1039"/>
        <w:rPr>
          <w:rFonts w:asciiTheme="minorEastAsia" w:hAnsiTheme="minorEastAsia"/>
          <w:color w:val="000000" w:themeColor="text1"/>
        </w:rPr>
      </w:pPr>
      <w:r w:rsidRPr="00886D34">
        <w:rPr>
          <w:rFonts w:asciiTheme="minorEastAsia" w:hAnsiTheme="minorEastAsia" w:hint="eastAsia"/>
          <w:color w:val="000000" w:themeColor="text1"/>
        </w:rPr>
        <w:t>委　　員</w:t>
      </w:r>
      <w:r w:rsidR="000731EE" w:rsidRPr="00886D34">
        <w:rPr>
          <w:rFonts w:asciiTheme="minorEastAsia" w:hAnsiTheme="minorEastAsia" w:hint="eastAsia"/>
          <w:color w:val="000000" w:themeColor="text1"/>
        </w:rPr>
        <w:t>：</w:t>
      </w:r>
      <w:r w:rsidRPr="00886D34">
        <w:rPr>
          <w:rFonts w:asciiTheme="minorEastAsia" w:hAnsiTheme="minorEastAsia" w:hint="eastAsia"/>
          <w:color w:val="000000" w:themeColor="text1"/>
        </w:rPr>
        <w:t>待ち</w:t>
      </w:r>
      <w:r w:rsidR="000731EE" w:rsidRPr="00886D34">
        <w:rPr>
          <w:rFonts w:asciiTheme="minorEastAsia" w:hAnsiTheme="minorEastAsia" w:hint="eastAsia"/>
          <w:color w:val="000000" w:themeColor="text1"/>
        </w:rPr>
        <w:t>時間</w:t>
      </w:r>
      <w:r w:rsidRPr="00886D34">
        <w:rPr>
          <w:rFonts w:asciiTheme="minorEastAsia" w:hAnsiTheme="minorEastAsia" w:hint="eastAsia"/>
          <w:color w:val="000000" w:themeColor="text1"/>
        </w:rPr>
        <w:t>を</w:t>
      </w:r>
      <w:r w:rsidR="000731EE" w:rsidRPr="00886D34">
        <w:rPr>
          <w:rFonts w:asciiTheme="minorEastAsia" w:hAnsiTheme="minorEastAsia" w:hint="eastAsia"/>
          <w:color w:val="000000" w:themeColor="text1"/>
        </w:rPr>
        <w:t>多少</w:t>
      </w:r>
      <w:r w:rsidRPr="00886D34">
        <w:rPr>
          <w:rFonts w:asciiTheme="minorEastAsia" w:hAnsiTheme="minorEastAsia" w:hint="eastAsia"/>
          <w:color w:val="000000" w:themeColor="text1"/>
        </w:rPr>
        <w:t>伸ばしても</w:t>
      </w:r>
      <w:r w:rsidR="000731EE" w:rsidRPr="00886D34">
        <w:rPr>
          <w:rFonts w:asciiTheme="minorEastAsia" w:hAnsiTheme="minorEastAsia" w:hint="eastAsia"/>
          <w:color w:val="000000" w:themeColor="text1"/>
        </w:rPr>
        <w:t>ほぼ変わらないと思</w:t>
      </w:r>
      <w:r w:rsidRPr="00886D34">
        <w:rPr>
          <w:rFonts w:asciiTheme="minorEastAsia" w:hAnsiTheme="minorEastAsia" w:hint="eastAsia"/>
          <w:color w:val="000000" w:themeColor="text1"/>
        </w:rPr>
        <w:t>います</w:t>
      </w:r>
      <w:r w:rsidR="000731EE" w:rsidRPr="00886D34">
        <w:rPr>
          <w:rFonts w:asciiTheme="minorEastAsia" w:hAnsiTheme="minorEastAsia" w:hint="eastAsia"/>
          <w:color w:val="000000" w:themeColor="text1"/>
        </w:rPr>
        <w:t>。利用される</w:t>
      </w:r>
      <w:r w:rsidR="00F068B3" w:rsidRPr="00886D34">
        <w:rPr>
          <w:rFonts w:asciiTheme="minorEastAsia" w:hAnsiTheme="minorEastAsia" w:hint="eastAsia"/>
          <w:color w:val="000000" w:themeColor="text1"/>
        </w:rPr>
        <w:t>方々</w:t>
      </w:r>
      <w:r w:rsidR="000731EE" w:rsidRPr="00886D34">
        <w:rPr>
          <w:rFonts w:asciiTheme="minorEastAsia" w:hAnsiTheme="minorEastAsia" w:hint="eastAsia"/>
          <w:color w:val="000000" w:themeColor="text1"/>
        </w:rPr>
        <w:t>に</w:t>
      </w:r>
      <w:r w:rsidRPr="00886D34">
        <w:rPr>
          <w:rFonts w:asciiTheme="minorEastAsia" w:hAnsiTheme="minorEastAsia" w:hint="eastAsia"/>
          <w:color w:val="000000" w:themeColor="text1"/>
        </w:rPr>
        <w:t>もう</w:t>
      </w:r>
      <w:r w:rsidR="000731EE" w:rsidRPr="00886D34">
        <w:rPr>
          <w:rFonts w:asciiTheme="minorEastAsia" w:hAnsiTheme="minorEastAsia" w:hint="eastAsia"/>
          <w:color w:val="000000" w:themeColor="text1"/>
        </w:rPr>
        <w:t>少し努力をしていただくという事を考えないと</w:t>
      </w:r>
      <w:r w:rsidRPr="00886D34">
        <w:rPr>
          <w:rFonts w:asciiTheme="minorEastAsia" w:hAnsiTheme="minorEastAsia" w:hint="eastAsia"/>
          <w:color w:val="000000" w:themeColor="text1"/>
        </w:rPr>
        <w:t>いけない</w:t>
      </w:r>
      <w:r w:rsidR="000731EE" w:rsidRPr="00886D34">
        <w:rPr>
          <w:rFonts w:asciiTheme="minorEastAsia" w:hAnsiTheme="minorEastAsia" w:hint="eastAsia"/>
          <w:color w:val="000000" w:themeColor="text1"/>
        </w:rPr>
        <w:t>。目的地が偏ったりしているので、例えば病院</w:t>
      </w:r>
      <w:r w:rsidRPr="00886D34">
        <w:rPr>
          <w:rFonts w:asciiTheme="minorEastAsia" w:hAnsiTheme="minorEastAsia" w:hint="eastAsia"/>
          <w:color w:val="000000" w:themeColor="text1"/>
        </w:rPr>
        <w:t>だ</w:t>
      </w:r>
      <w:r w:rsidR="000731EE" w:rsidRPr="00886D34">
        <w:rPr>
          <w:rFonts w:asciiTheme="minorEastAsia" w:hAnsiTheme="minorEastAsia" w:hint="eastAsia"/>
          <w:color w:val="000000" w:themeColor="text1"/>
        </w:rPr>
        <w:t>と帰りは</w:t>
      </w:r>
      <w:r w:rsidRPr="00886D34">
        <w:rPr>
          <w:rFonts w:asciiTheme="minorEastAsia" w:hAnsiTheme="minorEastAsia" w:hint="eastAsia"/>
          <w:color w:val="000000" w:themeColor="text1"/>
        </w:rPr>
        <w:t>一緒に乗り合うことを</w:t>
      </w:r>
      <w:r w:rsidR="000731EE" w:rsidRPr="00886D34">
        <w:rPr>
          <w:rFonts w:asciiTheme="minorEastAsia" w:hAnsiTheme="minorEastAsia" w:hint="eastAsia"/>
          <w:color w:val="000000" w:themeColor="text1"/>
        </w:rPr>
        <w:t>考え</w:t>
      </w:r>
      <w:r w:rsidRPr="00886D34">
        <w:rPr>
          <w:rFonts w:asciiTheme="minorEastAsia" w:hAnsiTheme="minorEastAsia" w:hint="eastAsia"/>
          <w:color w:val="000000" w:themeColor="text1"/>
        </w:rPr>
        <w:t>ると</w:t>
      </w:r>
      <w:r w:rsidR="000731EE" w:rsidRPr="00886D34">
        <w:rPr>
          <w:rFonts w:asciiTheme="minorEastAsia" w:hAnsiTheme="minorEastAsia" w:hint="eastAsia"/>
          <w:color w:val="000000" w:themeColor="text1"/>
        </w:rPr>
        <w:t>か、</w:t>
      </w:r>
      <w:r w:rsidR="00F068B3" w:rsidRPr="00886D34">
        <w:rPr>
          <w:rFonts w:asciiTheme="minorEastAsia" w:hAnsiTheme="minorEastAsia" w:hint="eastAsia"/>
          <w:color w:val="000000" w:themeColor="text1"/>
        </w:rPr>
        <w:t>レクリエーション</w:t>
      </w:r>
      <w:r w:rsidRPr="00886D34">
        <w:rPr>
          <w:rFonts w:asciiTheme="minorEastAsia" w:hAnsiTheme="minorEastAsia" w:hint="eastAsia"/>
          <w:color w:val="000000" w:themeColor="text1"/>
        </w:rPr>
        <w:t>で</w:t>
      </w:r>
      <w:r w:rsidR="000731EE" w:rsidRPr="00886D34">
        <w:rPr>
          <w:rFonts w:asciiTheme="minorEastAsia" w:hAnsiTheme="minorEastAsia" w:hint="eastAsia"/>
          <w:color w:val="000000" w:themeColor="text1"/>
        </w:rPr>
        <w:t>出かける時に同じ目的地で別々に予約しようとするからバラバラでいけないという話があるので、同じ様な</w:t>
      </w:r>
      <w:r w:rsidR="00F068B3" w:rsidRPr="00886D34">
        <w:rPr>
          <w:rFonts w:asciiTheme="minorEastAsia" w:hAnsiTheme="minorEastAsia" w:hint="eastAsia"/>
          <w:color w:val="000000" w:themeColor="text1"/>
        </w:rPr>
        <w:t>レクリエーション</w:t>
      </w:r>
      <w:r w:rsidR="000731EE" w:rsidRPr="00886D34">
        <w:rPr>
          <w:rFonts w:asciiTheme="minorEastAsia" w:hAnsiTheme="minorEastAsia" w:hint="eastAsia"/>
          <w:color w:val="000000" w:themeColor="text1"/>
        </w:rPr>
        <w:t>先を考えているならば、皆さん</w:t>
      </w:r>
      <w:r w:rsidRPr="00886D34">
        <w:rPr>
          <w:rFonts w:asciiTheme="minorEastAsia" w:hAnsiTheme="minorEastAsia" w:hint="eastAsia"/>
          <w:color w:val="000000" w:themeColor="text1"/>
        </w:rPr>
        <w:t>が</w:t>
      </w:r>
      <w:r w:rsidR="000731EE" w:rsidRPr="00886D34">
        <w:rPr>
          <w:rFonts w:asciiTheme="minorEastAsia" w:hAnsiTheme="minorEastAsia" w:hint="eastAsia"/>
          <w:color w:val="000000" w:themeColor="text1"/>
        </w:rPr>
        <w:t>同じように誰か一人が音頭を取って上手く乗り合いできるような形にするのか。利用者の方にこういうようなやり方があるとか、独自でやっていらっしゃる方々も実際にはいらっしゃると思う。ご近所でまとめて予約を取ってくれるというような</w:t>
      </w:r>
      <w:r w:rsidR="00F068B3" w:rsidRPr="00886D34">
        <w:rPr>
          <w:rFonts w:asciiTheme="minorEastAsia" w:hAnsiTheme="minorEastAsia" w:hint="eastAsia"/>
          <w:color w:val="000000" w:themeColor="text1"/>
        </w:rPr>
        <w:t>方</w:t>
      </w:r>
      <w:r w:rsidR="000731EE" w:rsidRPr="00886D34">
        <w:rPr>
          <w:rFonts w:asciiTheme="minorEastAsia" w:hAnsiTheme="minorEastAsia" w:hint="eastAsia"/>
          <w:color w:val="000000" w:themeColor="text1"/>
        </w:rPr>
        <w:t>もいらっしゃると思</w:t>
      </w:r>
      <w:r w:rsidRPr="00886D34">
        <w:rPr>
          <w:rFonts w:asciiTheme="minorEastAsia" w:hAnsiTheme="minorEastAsia" w:hint="eastAsia"/>
          <w:color w:val="000000" w:themeColor="text1"/>
        </w:rPr>
        <w:t>いますが</w:t>
      </w:r>
      <w:r w:rsidR="000731EE" w:rsidRPr="00886D34">
        <w:rPr>
          <w:rFonts w:asciiTheme="minorEastAsia" w:hAnsiTheme="minorEastAsia" w:hint="eastAsia"/>
          <w:color w:val="000000" w:themeColor="text1"/>
        </w:rPr>
        <w:t>、そういう</w:t>
      </w:r>
      <w:r w:rsidRPr="00886D34">
        <w:rPr>
          <w:rFonts w:asciiTheme="minorEastAsia" w:hAnsiTheme="minorEastAsia" w:hint="eastAsia"/>
          <w:color w:val="000000" w:themeColor="text1"/>
        </w:rPr>
        <w:t>こと</w:t>
      </w:r>
      <w:r w:rsidR="000731EE" w:rsidRPr="00886D34">
        <w:rPr>
          <w:rFonts w:asciiTheme="minorEastAsia" w:hAnsiTheme="minorEastAsia" w:hint="eastAsia"/>
          <w:color w:val="000000" w:themeColor="text1"/>
        </w:rPr>
        <w:t>が浸透していないと思うので、その辺りをうまく、使う側の工夫をうまくして頂けるように周知をするとか、やり方を教えるとか、何</w:t>
      </w:r>
      <w:r w:rsidR="000731EE" w:rsidRPr="00886D34">
        <w:rPr>
          <w:rFonts w:asciiTheme="minorEastAsia" w:hAnsiTheme="minorEastAsia" w:hint="eastAsia"/>
          <w:color w:val="000000" w:themeColor="text1"/>
        </w:rPr>
        <w:lastRenderedPageBreak/>
        <w:t>かやらないとあまり変わらないと思うのでご検討ください。</w:t>
      </w:r>
    </w:p>
    <w:p w14:paraId="465CE646" w14:textId="4157A4C4" w:rsidR="000731EE" w:rsidRPr="00886D34" w:rsidRDefault="000731EE" w:rsidP="000731EE">
      <w:pPr>
        <w:ind w:leftChars="426" w:left="1934" w:hangingChars="495" w:hanging="1039"/>
        <w:rPr>
          <w:rFonts w:asciiTheme="minorEastAsia" w:hAnsiTheme="minorEastAsia"/>
          <w:color w:val="000000" w:themeColor="text1"/>
        </w:rPr>
      </w:pPr>
      <w:r w:rsidRPr="00886D34">
        <w:rPr>
          <w:rFonts w:asciiTheme="minorEastAsia" w:hAnsiTheme="minorEastAsia" w:hint="eastAsia"/>
          <w:color w:val="000000" w:themeColor="text1"/>
        </w:rPr>
        <w:t>事 務 局：ありがとうございます。参考とさせていただきます。</w:t>
      </w:r>
    </w:p>
    <w:p w14:paraId="58D592C1" w14:textId="1908F9F2" w:rsidR="000731EE" w:rsidRPr="000731EE" w:rsidRDefault="00886D34" w:rsidP="000731EE">
      <w:pPr>
        <w:ind w:leftChars="426" w:left="1934" w:hangingChars="495" w:hanging="1039"/>
        <w:rPr>
          <w:rFonts w:asciiTheme="minorEastAsia" w:hAnsiTheme="minorEastAsia"/>
          <w:color w:val="EE0000"/>
        </w:rPr>
      </w:pPr>
      <w:r>
        <w:rPr>
          <w:rFonts w:asciiTheme="minorEastAsia" w:hAnsiTheme="minorEastAsia" w:hint="eastAsia"/>
          <w:color w:val="000000" w:themeColor="text1"/>
        </w:rPr>
        <w:t>会　　長</w:t>
      </w:r>
      <w:r w:rsidR="000731EE" w:rsidRPr="00886D34">
        <w:rPr>
          <w:rFonts w:asciiTheme="minorEastAsia" w:hAnsiTheme="minorEastAsia" w:hint="eastAsia"/>
          <w:color w:val="000000" w:themeColor="text1"/>
        </w:rPr>
        <w:t>：ありがとうございます。まさにこのデマンドワゴンについていうと、</w:t>
      </w:r>
      <w:r w:rsidRPr="00886D34">
        <w:rPr>
          <w:rFonts w:asciiTheme="minorEastAsia" w:hAnsiTheme="minorEastAsia" w:hint="eastAsia"/>
          <w:color w:val="000000" w:themeColor="text1"/>
        </w:rPr>
        <w:t>先ほど委員さんが</w:t>
      </w:r>
      <w:r w:rsidR="000731EE" w:rsidRPr="00886D34">
        <w:rPr>
          <w:rFonts w:asciiTheme="minorEastAsia" w:hAnsiTheme="minorEastAsia" w:hint="eastAsia"/>
          <w:color w:val="000000" w:themeColor="text1"/>
        </w:rPr>
        <w:t>おっしゃるようにここが肝だという事でございます。全然先が見えな</w:t>
      </w:r>
      <w:r w:rsidRPr="00886D34">
        <w:rPr>
          <w:rFonts w:asciiTheme="minorEastAsia" w:hAnsiTheme="minorEastAsia" w:hint="eastAsia"/>
          <w:color w:val="000000" w:themeColor="text1"/>
        </w:rPr>
        <w:t>い</w:t>
      </w:r>
      <w:r w:rsidR="000731EE" w:rsidRPr="00886D34">
        <w:rPr>
          <w:rFonts w:asciiTheme="minorEastAsia" w:hAnsiTheme="minorEastAsia" w:hint="eastAsia"/>
          <w:color w:val="000000" w:themeColor="text1"/>
        </w:rPr>
        <w:t>という事ではなく、こういう方向で検討するという事でお願いを出来ればという風に思いますのでよろしくお願い</w:t>
      </w:r>
      <w:r w:rsidRPr="00886D34">
        <w:rPr>
          <w:rFonts w:asciiTheme="minorEastAsia" w:hAnsiTheme="minorEastAsia" w:hint="eastAsia"/>
          <w:color w:val="000000" w:themeColor="text1"/>
        </w:rPr>
        <w:t>します</w:t>
      </w:r>
      <w:r w:rsidR="000731EE" w:rsidRPr="00886D34">
        <w:rPr>
          <w:rFonts w:asciiTheme="minorEastAsia" w:hAnsiTheme="minorEastAsia" w:hint="eastAsia"/>
          <w:color w:val="000000" w:themeColor="text1"/>
        </w:rPr>
        <w:t>。</w:t>
      </w:r>
    </w:p>
    <w:p w14:paraId="082988E7" w14:textId="705B2C0C" w:rsidR="000731EE" w:rsidRPr="000731EE" w:rsidRDefault="00886D34" w:rsidP="000731EE">
      <w:pPr>
        <w:ind w:leftChars="426" w:left="1934" w:hangingChars="495" w:hanging="1039"/>
        <w:rPr>
          <w:rFonts w:asciiTheme="minorEastAsia" w:hAnsiTheme="minorEastAsia"/>
          <w:color w:val="EE0000"/>
        </w:rPr>
      </w:pPr>
      <w:r w:rsidRPr="00886D34">
        <w:rPr>
          <w:rFonts w:asciiTheme="minorEastAsia" w:hAnsiTheme="minorEastAsia" w:hint="eastAsia"/>
          <w:color w:val="000000" w:themeColor="text1"/>
        </w:rPr>
        <w:t>委　　員</w:t>
      </w:r>
      <w:r w:rsidR="000731EE" w:rsidRPr="00886D34">
        <w:rPr>
          <w:rFonts w:asciiTheme="minorEastAsia" w:hAnsiTheme="minorEastAsia" w:hint="eastAsia"/>
          <w:color w:val="000000" w:themeColor="text1"/>
        </w:rPr>
        <w:t>：予約の不成立件数</w:t>
      </w:r>
      <w:r w:rsidRPr="00886D34">
        <w:rPr>
          <w:rFonts w:asciiTheme="minorEastAsia" w:hAnsiTheme="minorEastAsia" w:hint="eastAsia"/>
          <w:color w:val="000000" w:themeColor="text1"/>
        </w:rPr>
        <w:t>について、</w:t>
      </w:r>
      <w:r w:rsidR="000731EE" w:rsidRPr="00886D34">
        <w:rPr>
          <w:rFonts w:asciiTheme="minorEastAsia" w:hAnsiTheme="minorEastAsia" w:hint="eastAsia"/>
          <w:color w:val="000000" w:themeColor="text1"/>
        </w:rPr>
        <w:t>今少しお話がありましたけれど、所謂台数だけの問題なのか、それとも何か具体的な理由があるのか分かりましたら教えて頂けますか。利用目的によってこれはこういう利用目的では使え</w:t>
      </w:r>
      <w:r w:rsidRPr="00886D34">
        <w:rPr>
          <w:rFonts w:asciiTheme="minorEastAsia" w:hAnsiTheme="minorEastAsia" w:hint="eastAsia"/>
          <w:color w:val="000000" w:themeColor="text1"/>
        </w:rPr>
        <w:t>ない</w:t>
      </w:r>
      <w:r w:rsidR="000731EE" w:rsidRPr="00886D34">
        <w:rPr>
          <w:rFonts w:asciiTheme="minorEastAsia" w:hAnsiTheme="minorEastAsia" w:hint="eastAsia"/>
          <w:color w:val="000000" w:themeColor="text1"/>
        </w:rPr>
        <w:t>とか、そういうのがあるのかないのか。具体的な</w:t>
      </w:r>
      <w:r w:rsidRPr="00886D34">
        <w:rPr>
          <w:rFonts w:asciiTheme="minorEastAsia" w:hAnsiTheme="minorEastAsia" w:hint="eastAsia"/>
          <w:color w:val="000000" w:themeColor="text1"/>
        </w:rPr>
        <w:t>予約</w:t>
      </w:r>
      <w:r w:rsidR="000731EE" w:rsidRPr="00886D34">
        <w:rPr>
          <w:rFonts w:asciiTheme="minorEastAsia" w:hAnsiTheme="minorEastAsia" w:hint="eastAsia"/>
          <w:color w:val="000000" w:themeColor="text1"/>
        </w:rPr>
        <w:t>不成立の内容。どんなケースが</w:t>
      </w:r>
      <w:r w:rsidRPr="00886D34">
        <w:rPr>
          <w:rFonts w:asciiTheme="minorEastAsia" w:hAnsiTheme="minorEastAsia" w:hint="eastAsia"/>
          <w:color w:val="000000" w:themeColor="text1"/>
        </w:rPr>
        <w:t>予約</w:t>
      </w:r>
      <w:r w:rsidR="000731EE" w:rsidRPr="00886D34">
        <w:rPr>
          <w:rFonts w:asciiTheme="minorEastAsia" w:hAnsiTheme="minorEastAsia" w:hint="eastAsia"/>
          <w:color w:val="000000" w:themeColor="text1"/>
        </w:rPr>
        <w:t>不成立になっているのか知りたいです。</w:t>
      </w:r>
    </w:p>
    <w:p w14:paraId="0978FED6" w14:textId="048B7FA4" w:rsidR="000731EE" w:rsidRPr="00886D34" w:rsidRDefault="000731EE" w:rsidP="000731EE">
      <w:pPr>
        <w:ind w:leftChars="426" w:left="1934" w:hangingChars="495" w:hanging="1039"/>
        <w:rPr>
          <w:rFonts w:asciiTheme="minorEastAsia" w:hAnsiTheme="minorEastAsia"/>
          <w:color w:val="000000" w:themeColor="text1"/>
        </w:rPr>
      </w:pPr>
      <w:r w:rsidRPr="00886D34">
        <w:rPr>
          <w:rFonts w:asciiTheme="minorEastAsia" w:hAnsiTheme="minorEastAsia" w:hint="eastAsia"/>
          <w:color w:val="000000" w:themeColor="text1"/>
        </w:rPr>
        <w:t>事 務 局：具体的な、どういった目的で不成立になっているかというところは把握が難しい所</w:t>
      </w:r>
      <w:r w:rsidR="00886D34" w:rsidRPr="00886D34">
        <w:rPr>
          <w:rFonts w:asciiTheme="minorEastAsia" w:hAnsiTheme="minorEastAsia" w:hint="eastAsia"/>
          <w:color w:val="000000" w:themeColor="text1"/>
        </w:rPr>
        <w:t>ですが</w:t>
      </w:r>
      <w:r w:rsidRPr="00886D34">
        <w:rPr>
          <w:rFonts w:asciiTheme="minorEastAsia" w:hAnsiTheme="minorEastAsia" w:hint="eastAsia"/>
          <w:color w:val="000000" w:themeColor="text1"/>
        </w:rPr>
        <w:t>、傾向と</w:t>
      </w:r>
      <w:r w:rsidR="00886D34" w:rsidRPr="00886D34">
        <w:rPr>
          <w:rFonts w:asciiTheme="minorEastAsia" w:hAnsiTheme="minorEastAsia" w:hint="eastAsia"/>
          <w:color w:val="000000" w:themeColor="text1"/>
        </w:rPr>
        <w:t>し</w:t>
      </w:r>
      <w:r w:rsidRPr="00886D34">
        <w:rPr>
          <w:rFonts w:asciiTheme="minorEastAsia" w:hAnsiTheme="minorEastAsia" w:hint="eastAsia"/>
          <w:color w:val="000000" w:themeColor="text1"/>
        </w:rPr>
        <w:t>ては、皆さん</w:t>
      </w:r>
      <w:r w:rsidR="00886D34" w:rsidRPr="00886D34">
        <w:rPr>
          <w:rFonts w:asciiTheme="minorEastAsia" w:hAnsiTheme="minorEastAsia" w:hint="eastAsia"/>
          <w:color w:val="000000" w:themeColor="text1"/>
        </w:rPr>
        <w:t>が</w:t>
      </w:r>
      <w:r w:rsidRPr="00886D34">
        <w:rPr>
          <w:rFonts w:asciiTheme="minorEastAsia" w:hAnsiTheme="minorEastAsia" w:hint="eastAsia"/>
          <w:color w:val="000000" w:themeColor="text1"/>
        </w:rPr>
        <w:t>初めに病院等の予約を取って、そのあとデマンド交通の予約を取っているというところがあると思います。病院の時間が決まっている中でデマンドの時間が１時間後だったら取れますとかそういったご案内もあ</w:t>
      </w:r>
      <w:r w:rsidR="00886D34" w:rsidRPr="00886D34">
        <w:rPr>
          <w:rFonts w:asciiTheme="minorEastAsia" w:hAnsiTheme="minorEastAsia" w:hint="eastAsia"/>
          <w:color w:val="000000" w:themeColor="text1"/>
        </w:rPr>
        <w:t>りますが</w:t>
      </w:r>
      <w:r w:rsidRPr="00886D34">
        <w:rPr>
          <w:rFonts w:asciiTheme="minorEastAsia" w:hAnsiTheme="minorEastAsia" w:hint="eastAsia"/>
          <w:color w:val="000000" w:themeColor="text1"/>
        </w:rPr>
        <w:t>、それ</w:t>
      </w:r>
      <w:r w:rsidR="00886D34" w:rsidRPr="00886D34">
        <w:rPr>
          <w:rFonts w:asciiTheme="minorEastAsia" w:hAnsiTheme="minorEastAsia" w:hint="eastAsia"/>
          <w:color w:val="000000" w:themeColor="text1"/>
        </w:rPr>
        <w:t>だ</w:t>
      </w:r>
      <w:r w:rsidRPr="00886D34">
        <w:rPr>
          <w:rFonts w:asciiTheme="minorEastAsia" w:hAnsiTheme="minorEastAsia" w:hint="eastAsia"/>
          <w:color w:val="000000" w:themeColor="text1"/>
        </w:rPr>
        <w:t>と病院に間に合わないという事で</w:t>
      </w:r>
      <w:r w:rsidR="00886D34" w:rsidRPr="00886D34">
        <w:rPr>
          <w:rFonts w:asciiTheme="minorEastAsia" w:hAnsiTheme="minorEastAsia" w:hint="eastAsia"/>
          <w:color w:val="000000" w:themeColor="text1"/>
        </w:rPr>
        <w:t>予約を</w:t>
      </w:r>
      <w:r w:rsidRPr="00886D34">
        <w:rPr>
          <w:rFonts w:asciiTheme="minorEastAsia" w:hAnsiTheme="minorEastAsia" w:hint="eastAsia"/>
          <w:color w:val="000000" w:themeColor="text1"/>
        </w:rPr>
        <w:t>キャンセル</w:t>
      </w:r>
      <w:r w:rsidR="00886D34" w:rsidRPr="00886D34">
        <w:rPr>
          <w:rFonts w:asciiTheme="minorEastAsia" w:hAnsiTheme="minorEastAsia" w:hint="eastAsia"/>
          <w:color w:val="000000" w:themeColor="text1"/>
        </w:rPr>
        <w:t>される</w:t>
      </w:r>
      <w:r w:rsidRPr="00886D34">
        <w:rPr>
          <w:rFonts w:asciiTheme="minorEastAsia" w:hAnsiTheme="minorEastAsia" w:hint="eastAsia"/>
          <w:color w:val="000000" w:themeColor="text1"/>
        </w:rPr>
        <w:t>という話も</w:t>
      </w:r>
      <w:r w:rsidR="00886D34" w:rsidRPr="00886D34">
        <w:rPr>
          <w:rFonts w:asciiTheme="minorEastAsia" w:hAnsiTheme="minorEastAsia" w:hint="eastAsia"/>
          <w:color w:val="000000" w:themeColor="text1"/>
        </w:rPr>
        <w:t>あります。</w:t>
      </w:r>
      <w:r w:rsidRPr="00886D34">
        <w:rPr>
          <w:rFonts w:asciiTheme="minorEastAsia" w:hAnsiTheme="minorEastAsia" w:hint="eastAsia"/>
          <w:color w:val="000000" w:themeColor="text1"/>
        </w:rPr>
        <w:t>利用者の皆さんの目的が先にあって、そのあとに予約を頂いているというところが不成立になっていく要因と考えております。</w:t>
      </w:r>
    </w:p>
    <w:p w14:paraId="7FD5780A" w14:textId="606DAFBC" w:rsidR="000731EE" w:rsidRPr="00F3261F" w:rsidRDefault="00886D34" w:rsidP="000731EE">
      <w:pPr>
        <w:ind w:leftChars="426" w:left="1934" w:hangingChars="495" w:hanging="1039"/>
        <w:rPr>
          <w:rFonts w:asciiTheme="minorEastAsia" w:hAnsiTheme="minorEastAsia"/>
          <w:color w:val="000000" w:themeColor="text1"/>
        </w:rPr>
      </w:pPr>
      <w:r w:rsidRPr="00886D34">
        <w:rPr>
          <w:rFonts w:asciiTheme="minorEastAsia" w:hAnsiTheme="minorEastAsia" w:hint="eastAsia"/>
          <w:color w:val="000000" w:themeColor="text1"/>
        </w:rPr>
        <w:t xml:space="preserve">委　　</w:t>
      </w:r>
      <w:r w:rsidRPr="00F3261F">
        <w:rPr>
          <w:rFonts w:asciiTheme="minorEastAsia" w:hAnsiTheme="minorEastAsia" w:hint="eastAsia"/>
          <w:color w:val="000000" w:themeColor="text1"/>
        </w:rPr>
        <w:t>員</w:t>
      </w:r>
      <w:r w:rsidR="000731EE" w:rsidRPr="00F3261F">
        <w:rPr>
          <w:rFonts w:asciiTheme="minorEastAsia" w:hAnsiTheme="minorEastAsia" w:hint="eastAsia"/>
          <w:color w:val="000000" w:themeColor="text1"/>
        </w:rPr>
        <w:t>：まず、資料１からの質問になります。５年度と６年度で比べて合計が増えたという事です</w:t>
      </w:r>
      <w:r w:rsidRPr="00F3261F">
        <w:rPr>
          <w:rFonts w:asciiTheme="minorEastAsia" w:hAnsiTheme="minorEastAsia" w:hint="eastAsia"/>
          <w:color w:val="000000" w:themeColor="text1"/>
        </w:rPr>
        <w:t>が</w:t>
      </w:r>
      <w:r w:rsidR="000731EE" w:rsidRPr="00F3261F">
        <w:rPr>
          <w:rFonts w:asciiTheme="minorEastAsia" w:hAnsiTheme="minorEastAsia" w:hint="eastAsia"/>
          <w:color w:val="000000" w:themeColor="text1"/>
        </w:rPr>
        <w:t>、</w:t>
      </w:r>
      <w:r w:rsidR="00D55E71" w:rsidRPr="00F3261F">
        <w:rPr>
          <w:rFonts w:asciiTheme="minorEastAsia" w:hAnsiTheme="minorEastAsia" w:hint="eastAsia"/>
          <w:color w:val="000000" w:themeColor="text1"/>
        </w:rPr>
        <w:t>こ</w:t>
      </w:r>
      <w:r w:rsidR="000731EE" w:rsidRPr="00F3261F">
        <w:rPr>
          <w:rFonts w:asciiTheme="minorEastAsia" w:hAnsiTheme="minorEastAsia" w:hint="eastAsia"/>
          <w:color w:val="000000" w:themeColor="text1"/>
        </w:rPr>
        <w:t>の割合</w:t>
      </w:r>
      <w:r w:rsidRPr="00F3261F">
        <w:rPr>
          <w:rFonts w:asciiTheme="minorEastAsia" w:hAnsiTheme="minorEastAsia" w:hint="eastAsia"/>
          <w:color w:val="000000" w:themeColor="text1"/>
        </w:rPr>
        <w:t>について、</w:t>
      </w:r>
      <w:r w:rsidR="000731EE" w:rsidRPr="00F3261F">
        <w:rPr>
          <w:rFonts w:asciiTheme="minorEastAsia" w:hAnsiTheme="minorEastAsia" w:hint="eastAsia"/>
          <w:color w:val="000000" w:themeColor="text1"/>
        </w:rPr>
        <w:t>リピー</w:t>
      </w:r>
      <w:r w:rsidRPr="00F3261F">
        <w:rPr>
          <w:rFonts w:asciiTheme="minorEastAsia" w:hAnsiTheme="minorEastAsia" w:hint="eastAsia"/>
          <w:color w:val="000000" w:themeColor="text1"/>
        </w:rPr>
        <w:t>ター</w:t>
      </w:r>
      <w:r w:rsidR="000731EE" w:rsidRPr="00F3261F">
        <w:rPr>
          <w:rFonts w:asciiTheme="minorEastAsia" w:hAnsiTheme="minorEastAsia" w:hint="eastAsia"/>
          <w:color w:val="000000" w:themeColor="text1"/>
        </w:rPr>
        <w:t>が増えているのか新規</w:t>
      </w:r>
      <w:r w:rsidRPr="00F3261F">
        <w:rPr>
          <w:rFonts w:asciiTheme="minorEastAsia" w:hAnsiTheme="minorEastAsia" w:hint="eastAsia"/>
          <w:color w:val="000000" w:themeColor="text1"/>
        </w:rPr>
        <w:t>利用者</w:t>
      </w:r>
      <w:r w:rsidR="000731EE" w:rsidRPr="00F3261F">
        <w:rPr>
          <w:rFonts w:asciiTheme="minorEastAsia" w:hAnsiTheme="minorEastAsia" w:hint="eastAsia"/>
          <w:color w:val="000000" w:themeColor="text1"/>
        </w:rPr>
        <w:t>が増えているのかをお聞きしたいです。</w:t>
      </w:r>
      <w:r w:rsidR="00D55E71" w:rsidRPr="00F3261F">
        <w:rPr>
          <w:rFonts w:asciiTheme="minorEastAsia" w:hAnsiTheme="minorEastAsia"/>
          <w:color w:val="000000" w:themeColor="text1"/>
        </w:rPr>
        <w:br/>
      </w:r>
      <w:r w:rsidR="000731EE" w:rsidRPr="00F3261F">
        <w:rPr>
          <w:rFonts w:asciiTheme="minorEastAsia" w:hAnsiTheme="minorEastAsia" w:hint="eastAsia"/>
          <w:color w:val="000000" w:themeColor="text1"/>
        </w:rPr>
        <w:t>２つめは資料２に関わるところで、受電率、どれくらい</w:t>
      </w:r>
      <w:r w:rsidRPr="00F3261F">
        <w:rPr>
          <w:rFonts w:asciiTheme="minorEastAsia" w:hAnsiTheme="minorEastAsia" w:hint="eastAsia"/>
          <w:color w:val="000000" w:themeColor="text1"/>
        </w:rPr>
        <w:t>予約の電話が</w:t>
      </w:r>
      <w:r w:rsidR="000731EE" w:rsidRPr="00F3261F">
        <w:rPr>
          <w:rFonts w:asciiTheme="minorEastAsia" w:hAnsiTheme="minorEastAsia" w:hint="eastAsia"/>
          <w:color w:val="000000" w:themeColor="text1"/>
        </w:rPr>
        <w:t>繋がっているか。デマンドワゴン</w:t>
      </w:r>
      <w:r w:rsidRPr="00F3261F">
        <w:rPr>
          <w:rFonts w:asciiTheme="minorEastAsia" w:hAnsiTheme="minorEastAsia" w:hint="eastAsia"/>
          <w:color w:val="000000" w:themeColor="text1"/>
        </w:rPr>
        <w:t>を</w:t>
      </w:r>
      <w:r w:rsidR="000731EE" w:rsidRPr="00F3261F">
        <w:rPr>
          <w:rFonts w:asciiTheme="minorEastAsia" w:hAnsiTheme="minorEastAsia" w:hint="eastAsia"/>
          <w:color w:val="000000" w:themeColor="text1"/>
        </w:rPr>
        <w:t>利用されている方にお話を聞くと、いつかけても</w:t>
      </w:r>
      <w:r w:rsidR="00F3261F" w:rsidRPr="00F3261F">
        <w:rPr>
          <w:rFonts w:asciiTheme="minorEastAsia" w:hAnsiTheme="minorEastAsia" w:hint="eastAsia"/>
          <w:color w:val="000000" w:themeColor="text1"/>
        </w:rPr>
        <w:t>電話が</w:t>
      </w:r>
      <w:r w:rsidR="000731EE" w:rsidRPr="00F3261F">
        <w:rPr>
          <w:rFonts w:asciiTheme="minorEastAsia" w:hAnsiTheme="minorEastAsia" w:hint="eastAsia"/>
          <w:color w:val="000000" w:themeColor="text1"/>
        </w:rPr>
        <w:t>繋がらないという事をよく聞</w:t>
      </w:r>
      <w:r w:rsidR="00F3261F" w:rsidRPr="00F3261F">
        <w:rPr>
          <w:rFonts w:asciiTheme="minorEastAsia" w:hAnsiTheme="minorEastAsia" w:hint="eastAsia"/>
          <w:color w:val="000000" w:themeColor="text1"/>
        </w:rPr>
        <w:t>きます</w:t>
      </w:r>
      <w:r w:rsidR="000731EE" w:rsidRPr="00F3261F">
        <w:rPr>
          <w:rFonts w:asciiTheme="minorEastAsia" w:hAnsiTheme="minorEastAsia" w:hint="eastAsia"/>
          <w:color w:val="000000" w:themeColor="text1"/>
        </w:rPr>
        <w:t>。こういったところで、繋がっている電話の率</w:t>
      </w:r>
      <w:r w:rsidR="00F3261F" w:rsidRPr="00F3261F">
        <w:rPr>
          <w:rFonts w:asciiTheme="minorEastAsia" w:hAnsiTheme="minorEastAsia" w:hint="eastAsia"/>
          <w:color w:val="000000" w:themeColor="text1"/>
        </w:rPr>
        <w:t>について、</w:t>
      </w:r>
      <w:r w:rsidR="000731EE" w:rsidRPr="00F3261F">
        <w:rPr>
          <w:rFonts w:asciiTheme="minorEastAsia" w:hAnsiTheme="minorEastAsia" w:hint="eastAsia"/>
          <w:color w:val="000000" w:themeColor="text1"/>
        </w:rPr>
        <w:t>何件かかってきて、何件取れているのかを知りたいです。</w:t>
      </w:r>
      <w:r w:rsidR="00D55E71">
        <w:rPr>
          <w:rFonts w:asciiTheme="minorEastAsia" w:hAnsiTheme="minorEastAsia"/>
          <w:color w:val="EE0000"/>
        </w:rPr>
        <w:br/>
      </w:r>
      <w:r w:rsidR="000731EE" w:rsidRPr="00F3261F">
        <w:rPr>
          <w:rFonts w:asciiTheme="minorEastAsia" w:hAnsiTheme="minorEastAsia" w:hint="eastAsia"/>
          <w:color w:val="000000" w:themeColor="text1"/>
        </w:rPr>
        <w:t>３つ目が、ネット予約の検討。これだけ繋がらないという意見が多いとなると、ネット予約からのアプローチも必要かと思</w:t>
      </w:r>
      <w:r w:rsidR="00F3261F" w:rsidRPr="00F3261F">
        <w:rPr>
          <w:rFonts w:asciiTheme="minorEastAsia" w:hAnsiTheme="minorEastAsia" w:hint="eastAsia"/>
          <w:color w:val="000000" w:themeColor="text1"/>
        </w:rPr>
        <w:t>いますが</w:t>
      </w:r>
      <w:r w:rsidR="000731EE" w:rsidRPr="00F3261F">
        <w:rPr>
          <w:rFonts w:asciiTheme="minorEastAsia" w:hAnsiTheme="minorEastAsia" w:hint="eastAsia"/>
          <w:color w:val="000000" w:themeColor="text1"/>
        </w:rPr>
        <w:t>、こちらの検討の方を教えてください。</w:t>
      </w:r>
    </w:p>
    <w:p w14:paraId="335CB170" w14:textId="6F86BA5E" w:rsidR="000731EE" w:rsidRPr="00F3261F" w:rsidRDefault="000731EE" w:rsidP="000731EE">
      <w:pPr>
        <w:ind w:leftChars="426" w:left="1934" w:hangingChars="495" w:hanging="1039"/>
        <w:rPr>
          <w:rFonts w:asciiTheme="minorEastAsia" w:hAnsiTheme="minorEastAsia"/>
          <w:color w:val="000000" w:themeColor="text1"/>
        </w:rPr>
      </w:pPr>
      <w:r w:rsidRPr="00F3261F">
        <w:rPr>
          <w:rFonts w:asciiTheme="minorEastAsia" w:hAnsiTheme="minorEastAsia" w:hint="eastAsia"/>
          <w:color w:val="000000" w:themeColor="text1"/>
        </w:rPr>
        <w:t>事 務 局：初めに利用者数の増加の要因、資料１の方でバスの方ですと中仙道線、山手線が増えており、こちら</w:t>
      </w:r>
      <w:r w:rsidR="00F3261F" w:rsidRPr="00F3261F">
        <w:rPr>
          <w:rFonts w:asciiTheme="minorEastAsia" w:hAnsiTheme="minorEastAsia" w:hint="eastAsia"/>
          <w:color w:val="000000" w:themeColor="text1"/>
        </w:rPr>
        <w:t>も</w:t>
      </w:r>
      <w:r w:rsidRPr="00F3261F">
        <w:rPr>
          <w:rFonts w:asciiTheme="minorEastAsia" w:hAnsiTheme="minorEastAsia" w:hint="eastAsia"/>
          <w:color w:val="000000" w:themeColor="text1"/>
        </w:rPr>
        <w:t>先程も申し上げましたが</w:t>
      </w:r>
      <w:r w:rsidR="00F3261F" w:rsidRPr="00F3261F">
        <w:rPr>
          <w:rFonts w:asciiTheme="minorEastAsia" w:hAnsiTheme="minorEastAsia" w:hint="eastAsia"/>
          <w:color w:val="000000" w:themeColor="text1"/>
        </w:rPr>
        <w:t>、</w:t>
      </w:r>
      <w:r w:rsidRPr="00F3261F">
        <w:rPr>
          <w:rFonts w:asciiTheme="minorEastAsia" w:hAnsiTheme="minorEastAsia" w:hint="eastAsia"/>
          <w:color w:val="000000" w:themeColor="text1"/>
        </w:rPr>
        <w:t>高校生の利用がメインという事で、こちらの高校生の年度毎の人数というところで変わってくる部分が</w:t>
      </w:r>
      <w:r w:rsidR="00F3261F" w:rsidRPr="00F3261F">
        <w:rPr>
          <w:rFonts w:asciiTheme="minorEastAsia" w:hAnsiTheme="minorEastAsia" w:hint="eastAsia"/>
          <w:color w:val="000000" w:themeColor="text1"/>
        </w:rPr>
        <w:t>あり</w:t>
      </w:r>
      <w:r w:rsidRPr="00F3261F">
        <w:rPr>
          <w:rFonts w:asciiTheme="minorEastAsia" w:hAnsiTheme="minorEastAsia" w:hint="eastAsia"/>
          <w:color w:val="000000" w:themeColor="text1"/>
        </w:rPr>
        <w:t>ます。また、便数、部活動の便19時台の便が増えたという事もあり、そちらにも乗っていらっしゃる生徒さん</w:t>
      </w:r>
      <w:r w:rsidR="00F3261F" w:rsidRPr="00F3261F">
        <w:rPr>
          <w:rFonts w:asciiTheme="minorEastAsia" w:hAnsiTheme="minorEastAsia" w:hint="eastAsia"/>
          <w:color w:val="000000" w:themeColor="text1"/>
        </w:rPr>
        <w:t>がおり</w:t>
      </w:r>
      <w:r w:rsidRPr="00F3261F">
        <w:rPr>
          <w:rFonts w:asciiTheme="minorEastAsia" w:hAnsiTheme="minorEastAsia" w:hint="eastAsia"/>
          <w:color w:val="000000" w:themeColor="text1"/>
        </w:rPr>
        <w:t>、そちらがバスとしては増えた要因と考えております。デマンドにつきましても、どのエリアが増えたかというのはすぐにお示しすることは出来ないのですが、基本的にどのエリアの利用者数も伸びているという状況でございます。</w:t>
      </w:r>
      <w:r w:rsidR="00D55E71" w:rsidRPr="00F3261F">
        <w:rPr>
          <w:rFonts w:asciiTheme="minorEastAsia" w:hAnsiTheme="minorEastAsia"/>
          <w:color w:val="000000" w:themeColor="text1"/>
        </w:rPr>
        <w:br/>
      </w:r>
      <w:r w:rsidRPr="00F3261F">
        <w:rPr>
          <w:rFonts w:asciiTheme="minorEastAsia" w:hAnsiTheme="minorEastAsia" w:hint="eastAsia"/>
          <w:color w:val="000000" w:themeColor="text1"/>
        </w:rPr>
        <w:t>ネットの予約についてで</w:t>
      </w:r>
      <w:r w:rsidR="00F3261F" w:rsidRPr="00F3261F">
        <w:rPr>
          <w:rFonts w:asciiTheme="minorEastAsia" w:hAnsiTheme="minorEastAsia" w:hint="eastAsia"/>
          <w:color w:val="000000" w:themeColor="text1"/>
        </w:rPr>
        <w:t>すが</w:t>
      </w:r>
      <w:r w:rsidRPr="00F3261F">
        <w:rPr>
          <w:rFonts w:asciiTheme="minorEastAsia" w:hAnsiTheme="minorEastAsia" w:hint="eastAsia"/>
          <w:color w:val="000000" w:themeColor="text1"/>
        </w:rPr>
        <w:t>、アンケートでも確認はしており、</w:t>
      </w:r>
      <w:r w:rsidR="00F3261F" w:rsidRPr="00F3261F">
        <w:rPr>
          <w:rFonts w:asciiTheme="minorEastAsia" w:hAnsiTheme="minorEastAsia" w:hint="eastAsia"/>
          <w:color w:val="000000" w:themeColor="text1"/>
        </w:rPr>
        <w:t>インター</w:t>
      </w:r>
      <w:r w:rsidRPr="00F3261F">
        <w:rPr>
          <w:rFonts w:asciiTheme="minorEastAsia" w:hAnsiTheme="minorEastAsia" w:hint="eastAsia"/>
          <w:color w:val="000000" w:themeColor="text1"/>
        </w:rPr>
        <w:t>ネット予約という事に対応して欲しいという声も聞いているところです。一方で、高齢者の方の利用が多いという事も</w:t>
      </w:r>
      <w:r w:rsidR="00F3261F" w:rsidRPr="00F3261F">
        <w:rPr>
          <w:rFonts w:asciiTheme="minorEastAsia" w:hAnsiTheme="minorEastAsia" w:hint="eastAsia"/>
          <w:color w:val="000000" w:themeColor="text1"/>
        </w:rPr>
        <w:t>あり</w:t>
      </w:r>
      <w:r w:rsidRPr="00F3261F">
        <w:rPr>
          <w:rFonts w:asciiTheme="minorEastAsia" w:hAnsiTheme="minorEastAsia" w:hint="eastAsia"/>
          <w:color w:val="000000" w:themeColor="text1"/>
        </w:rPr>
        <w:t>、現在の電話のままで良いという回答も75％程を占めており、そういった中で、</w:t>
      </w:r>
      <w:r w:rsidR="00F3261F" w:rsidRPr="00F3261F">
        <w:rPr>
          <w:rFonts w:asciiTheme="minorEastAsia" w:hAnsiTheme="minorEastAsia" w:hint="eastAsia"/>
          <w:color w:val="000000" w:themeColor="text1"/>
        </w:rPr>
        <w:t>将来的にはインター</w:t>
      </w:r>
      <w:r w:rsidRPr="00F3261F">
        <w:rPr>
          <w:rFonts w:asciiTheme="minorEastAsia" w:hAnsiTheme="minorEastAsia" w:hint="eastAsia"/>
          <w:color w:val="000000" w:themeColor="text1"/>
        </w:rPr>
        <w:t>ネット</w:t>
      </w:r>
      <w:r w:rsidR="00F3261F" w:rsidRPr="00F3261F">
        <w:rPr>
          <w:rFonts w:asciiTheme="minorEastAsia" w:hAnsiTheme="minorEastAsia" w:hint="eastAsia"/>
          <w:color w:val="000000" w:themeColor="text1"/>
        </w:rPr>
        <w:t>で</w:t>
      </w:r>
      <w:r w:rsidRPr="00F3261F">
        <w:rPr>
          <w:rFonts w:asciiTheme="minorEastAsia" w:hAnsiTheme="minorEastAsia" w:hint="eastAsia"/>
          <w:color w:val="000000" w:themeColor="text1"/>
        </w:rPr>
        <w:t>の方法というのも必要とは考えており</w:t>
      </w:r>
      <w:r w:rsidR="00F3261F" w:rsidRPr="00F3261F">
        <w:rPr>
          <w:rFonts w:asciiTheme="minorEastAsia" w:hAnsiTheme="minorEastAsia" w:hint="eastAsia"/>
          <w:color w:val="000000" w:themeColor="text1"/>
        </w:rPr>
        <w:t>ますが</w:t>
      </w:r>
      <w:r w:rsidRPr="00F3261F">
        <w:rPr>
          <w:rFonts w:asciiTheme="minorEastAsia" w:hAnsiTheme="minorEastAsia" w:hint="eastAsia"/>
          <w:color w:val="000000" w:themeColor="text1"/>
        </w:rPr>
        <w:t>、現在のところはまだいつから</w:t>
      </w:r>
      <w:r w:rsidR="00F3261F" w:rsidRPr="00F3261F">
        <w:rPr>
          <w:rFonts w:asciiTheme="minorEastAsia" w:hAnsiTheme="minorEastAsia" w:hint="eastAsia"/>
          <w:color w:val="000000" w:themeColor="text1"/>
        </w:rPr>
        <w:t>実施する</w:t>
      </w:r>
      <w:r w:rsidRPr="00F3261F">
        <w:rPr>
          <w:rFonts w:asciiTheme="minorEastAsia" w:hAnsiTheme="minorEastAsia" w:hint="eastAsia"/>
          <w:color w:val="000000" w:themeColor="text1"/>
        </w:rPr>
        <w:t>という事は決まって</w:t>
      </w:r>
      <w:r w:rsidR="00F3261F" w:rsidRPr="00F3261F">
        <w:rPr>
          <w:rFonts w:asciiTheme="minorEastAsia" w:hAnsiTheme="minorEastAsia" w:hint="eastAsia"/>
          <w:color w:val="000000" w:themeColor="text1"/>
        </w:rPr>
        <w:t>いません</w:t>
      </w:r>
      <w:r w:rsidRPr="00F3261F">
        <w:rPr>
          <w:rFonts w:asciiTheme="minorEastAsia" w:hAnsiTheme="minorEastAsia" w:hint="eastAsia"/>
          <w:color w:val="000000" w:themeColor="text1"/>
        </w:rPr>
        <w:t>。</w:t>
      </w:r>
      <w:r w:rsidR="00F3261F" w:rsidRPr="00F3261F">
        <w:rPr>
          <w:rFonts w:asciiTheme="minorEastAsia" w:hAnsiTheme="minorEastAsia" w:hint="eastAsia"/>
          <w:color w:val="000000" w:themeColor="text1"/>
        </w:rPr>
        <w:t>また、</w:t>
      </w:r>
      <w:r w:rsidRPr="00F3261F">
        <w:rPr>
          <w:rFonts w:asciiTheme="minorEastAsia" w:hAnsiTheme="minorEastAsia" w:hint="eastAsia"/>
          <w:color w:val="000000" w:themeColor="text1"/>
        </w:rPr>
        <w:t>電話の</w:t>
      </w:r>
      <w:r w:rsidR="00D55E71" w:rsidRPr="00F3261F">
        <w:rPr>
          <w:rFonts w:asciiTheme="minorEastAsia" w:hAnsiTheme="minorEastAsia" w:hint="eastAsia"/>
          <w:color w:val="000000" w:themeColor="text1"/>
        </w:rPr>
        <w:t>繋がりにくさ、</w:t>
      </w:r>
      <w:r w:rsidRPr="00F3261F">
        <w:rPr>
          <w:rFonts w:asciiTheme="minorEastAsia" w:hAnsiTheme="minorEastAsia" w:hint="eastAsia"/>
          <w:color w:val="000000" w:themeColor="text1"/>
        </w:rPr>
        <w:t>繋がっている割合としまして、約85％とか9割弱程度の受電率という事になっております。</w:t>
      </w:r>
    </w:p>
    <w:p w14:paraId="2D47F580" w14:textId="30F79186" w:rsidR="000731EE" w:rsidRPr="000731EE" w:rsidRDefault="00F3261F" w:rsidP="000731EE">
      <w:pPr>
        <w:ind w:leftChars="426" w:left="1934" w:hangingChars="495" w:hanging="1039"/>
        <w:rPr>
          <w:rFonts w:asciiTheme="minorEastAsia" w:hAnsiTheme="minorEastAsia"/>
          <w:color w:val="EE0000"/>
        </w:rPr>
      </w:pPr>
      <w:r w:rsidRPr="00886D34">
        <w:rPr>
          <w:rFonts w:asciiTheme="minorEastAsia" w:hAnsiTheme="minorEastAsia" w:hint="eastAsia"/>
          <w:color w:val="000000" w:themeColor="text1"/>
        </w:rPr>
        <w:t xml:space="preserve">委　　</w:t>
      </w:r>
      <w:r w:rsidRPr="00F3261F">
        <w:rPr>
          <w:rFonts w:asciiTheme="minorEastAsia" w:hAnsiTheme="minorEastAsia" w:hint="eastAsia"/>
          <w:color w:val="000000" w:themeColor="text1"/>
        </w:rPr>
        <w:t>員</w:t>
      </w:r>
      <w:r w:rsidR="000731EE" w:rsidRPr="00F3261F">
        <w:rPr>
          <w:rFonts w:asciiTheme="minorEastAsia" w:hAnsiTheme="minorEastAsia" w:hint="eastAsia"/>
          <w:color w:val="000000" w:themeColor="text1"/>
        </w:rPr>
        <w:t>：最初の質問の回答</w:t>
      </w:r>
      <w:r w:rsidRPr="00F3261F">
        <w:rPr>
          <w:rFonts w:asciiTheme="minorEastAsia" w:hAnsiTheme="minorEastAsia" w:hint="eastAsia"/>
          <w:color w:val="000000" w:themeColor="text1"/>
        </w:rPr>
        <w:t>について</w:t>
      </w:r>
      <w:r w:rsidR="000731EE" w:rsidRPr="00F3261F">
        <w:rPr>
          <w:rFonts w:asciiTheme="minorEastAsia" w:hAnsiTheme="minorEastAsia" w:hint="eastAsia"/>
          <w:color w:val="000000" w:themeColor="text1"/>
        </w:rPr>
        <w:t>、結局リピー</w:t>
      </w:r>
      <w:r w:rsidRPr="00F3261F">
        <w:rPr>
          <w:rFonts w:asciiTheme="minorEastAsia" w:hAnsiTheme="minorEastAsia" w:hint="eastAsia"/>
          <w:color w:val="000000" w:themeColor="text1"/>
        </w:rPr>
        <w:t>ター</w:t>
      </w:r>
      <w:r w:rsidR="000731EE" w:rsidRPr="00F3261F">
        <w:rPr>
          <w:rFonts w:asciiTheme="minorEastAsia" w:hAnsiTheme="minorEastAsia" w:hint="eastAsia"/>
          <w:color w:val="000000" w:themeColor="text1"/>
        </w:rPr>
        <w:t>が増えているのか、新規</w:t>
      </w:r>
      <w:r w:rsidRPr="00F3261F">
        <w:rPr>
          <w:rFonts w:asciiTheme="minorEastAsia" w:hAnsiTheme="minorEastAsia" w:hint="eastAsia"/>
          <w:color w:val="000000" w:themeColor="text1"/>
        </w:rPr>
        <w:t>利用者</w:t>
      </w:r>
      <w:r w:rsidR="000731EE" w:rsidRPr="00F3261F">
        <w:rPr>
          <w:rFonts w:asciiTheme="minorEastAsia" w:hAnsiTheme="minorEastAsia" w:hint="eastAsia"/>
          <w:color w:val="000000" w:themeColor="text1"/>
        </w:rPr>
        <w:t>が増えているのかというのは取れてないという事でしょうか。今後は取れてないとなると、打ち手が変わってくると思</w:t>
      </w:r>
      <w:r w:rsidRPr="00F3261F">
        <w:rPr>
          <w:rFonts w:asciiTheme="minorEastAsia" w:hAnsiTheme="minorEastAsia" w:hint="eastAsia"/>
          <w:color w:val="000000" w:themeColor="text1"/>
        </w:rPr>
        <w:t>います</w:t>
      </w:r>
      <w:r w:rsidR="000731EE" w:rsidRPr="00F3261F">
        <w:rPr>
          <w:rFonts w:asciiTheme="minorEastAsia" w:hAnsiTheme="minorEastAsia" w:hint="eastAsia"/>
          <w:color w:val="000000" w:themeColor="text1"/>
        </w:rPr>
        <w:t>。</w:t>
      </w:r>
      <w:r w:rsidRPr="00F3261F">
        <w:rPr>
          <w:rFonts w:asciiTheme="minorEastAsia" w:hAnsiTheme="minorEastAsia" w:hint="eastAsia"/>
          <w:color w:val="000000" w:themeColor="text1"/>
        </w:rPr>
        <w:t>リピーター</w:t>
      </w:r>
      <w:r w:rsidR="000731EE" w:rsidRPr="00F3261F">
        <w:rPr>
          <w:rFonts w:asciiTheme="minorEastAsia" w:hAnsiTheme="minorEastAsia" w:hint="eastAsia"/>
          <w:color w:val="000000" w:themeColor="text1"/>
        </w:rPr>
        <w:t>が多いのであれば新規を増やしていく方法も必要ですし、新規</w:t>
      </w:r>
      <w:r w:rsidRPr="00F3261F">
        <w:rPr>
          <w:rFonts w:asciiTheme="minorEastAsia" w:hAnsiTheme="minorEastAsia" w:hint="eastAsia"/>
          <w:color w:val="000000" w:themeColor="text1"/>
        </w:rPr>
        <w:t>利用者</w:t>
      </w:r>
      <w:r w:rsidR="000731EE" w:rsidRPr="00F3261F">
        <w:rPr>
          <w:rFonts w:asciiTheme="minorEastAsia" w:hAnsiTheme="minorEastAsia" w:hint="eastAsia"/>
          <w:color w:val="000000" w:themeColor="text1"/>
        </w:rPr>
        <w:t>が多いのであれば</w:t>
      </w:r>
      <w:r w:rsidRPr="00F3261F">
        <w:rPr>
          <w:rFonts w:asciiTheme="minorEastAsia" w:hAnsiTheme="minorEastAsia" w:hint="eastAsia"/>
          <w:color w:val="000000" w:themeColor="text1"/>
        </w:rPr>
        <w:t>リピーター</w:t>
      </w:r>
      <w:r w:rsidR="000731EE" w:rsidRPr="00F3261F">
        <w:rPr>
          <w:rFonts w:asciiTheme="minorEastAsia" w:hAnsiTheme="minorEastAsia" w:hint="eastAsia"/>
          <w:color w:val="000000" w:themeColor="text1"/>
        </w:rPr>
        <w:t>が増えきっていないという事なので、それはそれで対策が必要になってくるかと思います。</w:t>
      </w:r>
    </w:p>
    <w:p w14:paraId="2C702142" w14:textId="175BE26E" w:rsidR="000731EE" w:rsidRPr="00F3261F" w:rsidRDefault="000731EE" w:rsidP="000731EE">
      <w:pPr>
        <w:ind w:leftChars="426" w:left="1934" w:hangingChars="495" w:hanging="1039"/>
        <w:rPr>
          <w:rFonts w:asciiTheme="minorEastAsia" w:hAnsiTheme="minorEastAsia"/>
          <w:color w:val="000000" w:themeColor="text1"/>
        </w:rPr>
      </w:pPr>
      <w:r w:rsidRPr="00F3261F">
        <w:rPr>
          <w:rFonts w:asciiTheme="minorEastAsia" w:hAnsiTheme="minorEastAsia" w:hint="eastAsia"/>
          <w:color w:val="000000" w:themeColor="text1"/>
        </w:rPr>
        <w:t>事 務 局：何割というのはお答えできませんが、リピートされている方もいらっしゃいまして、そういった方はお支払方法として、多く利用される方というのは現金ではなくプリペイドカードをご利用いただいていると認識して</w:t>
      </w:r>
      <w:r w:rsidR="00F3261F" w:rsidRPr="00F3261F">
        <w:rPr>
          <w:rFonts w:asciiTheme="minorEastAsia" w:hAnsiTheme="minorEastAsia" w:hint="eastAsia"/>
          <w:color w:val="000000" w:themeColor="text1"/>
        </w:rPr>
        <w:t>います。</w:t>
      </w:r>
      <w:r w:rsidRPr="00F3261F">
        <w:rPr>
          <w:rFonts w:asciiTheme="minorEastAsia" w:hAnsiTheme="minorEastAsia" w:hint="eastAsia"/>
          <w:color w:val="000000" w:themeColor="text1"/>
        </w:rPr>
        <w:t>プリペイドカードの割合というのが多くなっているところから見ても</w:t>
      </w:r>
      <w:r w:rsidR="00F5742A" w:rsidRPr="00F3261F">
        <w:rPr>
          <w:rFonts w:asciiTheme="minorEastAsia" w:hAnsiTheme="minorEastAsia" w:hint="eastAsia"/>
          <w:color w:val="000000" w:themeColor="text1"/>
        </w:rPr>
        <w:t>、</w:t>
      </w:r>
      <w:r w:rsidRPr="00F3261F">
        <w:rPr>
          <w:rFonts w:asciiTheme="minorEastAsia" w:hAnsiTheme="minorEastAsia" w:hint="eastAsia"/>
          <w:color w:val="000000" w:themeColor="text1"/>
        </w:rPr>
        <w:t>リピーターというか定期的に使っている方というのが多くなっていると認識しております。</w:t>
      </w:r>
    </w:p>
    <w:p w14:paraId="1A547E99" w14:textId="423E7C9E" w:rsidR="000731EE" w:rsidRPr="000731EE" w:rsidRDefault="00F3261F" w:rsidP="000731EE">
      <w:pPr>
        <w:ind w:leftChars="426" w:left="1934" w:hangingChars="495" w:hanging="1039"/>
        <w:rPr>
          <w:rFonts w:asciiTheme="minorEastAsia" w:hAnsiTheme="minorEastAsia"/>
          <w:color w:val="EE0000"/>
        </w:rPr>
      </w:pPr>
      <w:r w:rsidRPr="00886D34">
        <w:rPr>
          <w:rFonts w:asciiTheme="minorEastAsia" w:hAnsiTheme="minorEastAsia" w:hint="eastAsia"/>
          <w:color w:val="000000" w:themeColor="text1"/>
        </w:rPr>
        <w:t xml:space="preserve">委　　</w:t>
      </w:r>
      <w:r w:rsidRPr="00F3261F">
        <w:rPr>
          <w:rFonts w:asciiTheme="minorEastAsia" w:hAnsiTheme="minorEastAsia" w:hint="eastAsia"/>
          <w:color w:val="000000" w:themeColor="text1"/>
        </w:rPr>
        <w:t>員</w:t>
      </w:r>
      <w:r w:rsidR="000731EE" w:rsidRPr="00F3261F">
        <w:rPr>
          <w:rFonts w:asciiTheme="minorEastAsia" w:hAnsiTheme="minorEastAsia" w:hint="eastAsia"/>
          <w:color w:val="000000" w:themeColor="text1"/>
        </w:rPr>
        <w:t>：ありがとうございます。最後に、ネット予約につい</w:t>
      </w:r>
      <w:r w:rsidR="008A2D76" w:rsidRPr="00F3261F">
        <w:rPr>
          <w:rFonts w:asciiTheme="minorEastAsia" w:hAnsiTheme="minorEastAsia" w:hint="eastAsia"/>
          <w:color w:val="000000" w:themeColor="text1"/>
        </w:rPr>
        <w:t>て「</w:t>
      </w:r>
      <w:r w:rsidR="000731EE" w:rsidRPr="00F3261F">
        <w:rPr>
          <w:rFonts w:asciiTheme="minorEastAsia" w:hAnsiTheme="minorEastAsia" w:hint="eastAsia"/>
          <w:color w:val="000000" w:themeColor="text1"/>
        </w:rPr>
        <w:t>なぜしない</w:t>
      </w:r>
      <w:r w:rsidR="008A2D76" w:rsidRPr="00F3261F">
        <w:rPr>
          <w:rFonts w:asciiTheme="minorEastAsia" w:hAnsiTheme="minorEastAsia" w:hint="eastAsia"/>
          <w:color w:val="000000" w:themeColor="text1"/>
        </w:rPr>
        <w:t>の</w:t>
      </w:r>
      <w:r w:rsidR="000731EE" w:rsidRPr="00F3261F">
        <w:rPr>
          <w:rFonts w:asciiTheme="minorEastAsia" w:hAnsiTheme="minorEastAsia" w:hint="eastAsia"/>
          <w:color w:val="000000" w:themeColor="text1"/>
        </w:rPr>
        <w:t>か</w:t>
      </w:r>
      <w:r w:rsidR="008A2D76" w:rsidRPr="00F3261F">
        <w:rPr>
          <w:rFonts w:asciiTheme="minorEastAsia" w:hAnsiTheme="minorEastAsia" w:hint="eastAsia"/>
          <w:color w:val="000000" w:themeColor="text1"/>
        </w:rPr>
        <w:t>」</w:t>
      </w:r>
      <w:r w:rsidR="000731EE" w:rsidRPr="00F3261F">
        <w:rPr>
          <w:rFonts w:asciiTheme="minorEastAsia" w:hAnsiTheme="minorEastAsia" w:hint="eastAsia"/>
          <w:color w:val="000000" w:themeColor="text1"/>
        </w:rPr>
        <w:t>と他の場でも聞いたことがあり、その際も75％の方が高齢者で</w:t>
      </w:r>
      <w:r w:rsidRPr="00F3261F">
        <w:rPr>
          <w:rFonts w:asciiTheme="minorEastAsia" w:hAnsiTheme="minorEastAsia" w:hint="eastAsia"/>
          <w:color w:val="000000" w:themeColor="text1"/>
        </w:rPr>
        <w:t>、</w:t>
      </w:r>
      <w:r w:rsidR="000731EE" w:rsidRPr="00F3261F">
        <w:rPr>
          <w:rFonts w:asciiTheme="minorEastAsia" w:hAnsiTheme="minorEastAsia" w:hint="eastAsia"/>
          <w:color w:val="000000" w:themeColor="text1"/>
        </w:rPr>
        <w:t>多くの方が今の電話のままで良いという事</w:t>
      </w:r>
      <w:r w:rsidRPr="00F3261F">
        <w:rPr>
          <w:rFonts w:asciiTheme="minorEastAsia" w:hAnsiTheme="minorEastAsia" w:hint="eastAsia"/>
          <w:color w:val="000000" w:themeColor="text1"/>
        </w:rPr>
        <w:t>でしたが</w:t>
      </w:r>
      <w:r w:rsidR="000731EE" w:rsidRPr="00F3261F">
        <w:rPr>
          <w:rFonts w:asciiTheme="minorEastAsia" w:hAnsiTheme="minorEastAsia" w:hint="eastAsia"/>
          <w:color w:val="000000" w:themeColor="text1"/>
        </w:rPr>
        <w:t>、QRコード決済の利用率から見ても、高齢者の方でもスマホを問題無く使えているのではないかという推測も出来ます。こういう点も含めるとやはりネット予約を増やすことで受電率も上がることが</w:t>
      </w:r>
      <w:r w:rsidRPr="00F3261F">
        <w:rPr>
          <w:rFonts w:asciiTheme="minorEastAsia" w:hAnsiTheme="minorEastAsia" w:hint="eastAsia"/>
          <w:color w:val="000000" w:themeColor="text1"/>
        </w:rPr>
        <w:t>想定され</w:t>
      </w:r>
      <w:r w:rsidR="000731EE" w:rsidRPr="00F3261F">
        <w:rPr>
          <w:rFonts w:asciiTheme="minorEastAsia" w:hAnsiTheme="minorEastAsia" w:hint="eastAsia"/>
          <w:color w:val="000000" w:themeColor="text1"/>
        </w:rPr>
        <w:t>ますし、</w:t>
      </w:r>
      <w:r w:rsidRPr="00F3261F">
        <w:rPr>
          <w:rFonts w:asciiTheme="minorEastAsia" w:hAnsiTheme="minorEastAsia" w:hint="eastAsia"/>
          <w:color w:val="000000" w:themeColor="text1"/>
        </w:rPr>
        <w:t>予約</w:t>
      </w:r>
      <w:r w:rsidR="000731EE" w:rsidRPr="00F3261F">
        <w:rPr>
          <w:rFonts w:asciiTheme="minorEastAsia" w:hAnsiTheme="minorEastAsia" w:hint="eastAsia"/>
          <w:color w:val="000000" w:themeColor="text1"/>
        </w:rPr>
        <w:t>不成立</w:t>
      </w:r>
      <w:r w:rsidRPr="00F3261F">
        <w:rPr>
          <w:rFonts w:asciiTheme="minorEastAsia" w:hAnsiTheme="minorEastAsia" w:hint="eastAsia"/>
          <w:color w:val="000000" w:themeColor="text1"/>
        </w:rPr>
        <w:t>件数</w:t>
      </w:r>
      <w:r w:rsidR="000731EE" w:rsidRPr="00F3261F">
        <w:rPr>
          <w:rFonts w:asciiTheme="minorEastAsia" w:hAnsiTheme="minorEastAsia" w:hint="eastAsia"/>
          <w:color w:val="000000" w:themeColor="text1"/>
        </w:rPr>
        <w:t>も減ってくるのではないかと思います</w:t>
      </w:r>
      <w:r w:rsidRPr="00F3261F">
        <w:rPr>
          <w:rFonts w:asciiTheme="minorEastAsia" w:hAnsiTheme="minorEastAsia" w:hint="eastAsia"/>
          <w:color w:val="000000" w:themeColor="text1"/>
        </w:rPr>
        <w:t>の</w:t>
      </w:r>
      <w:r w:rsidR="000731EE" w:rsidRPr="00F3261F">
        <w:rPr>
          <w:rFonts w:asciiTheme="minorEastAsia" w:hAnsiTheme="minorEastAsia" w:hint="eastAsia"/>
          <w:color w:val="000000" w:themeColor="text1"/>
        </w:rPr>
        <w:t>で、早めのネット予約の検討をお願いしたいと思います。</w:t>
      </w:r>
    </w:p>
    <w:p w14:paraId="29FF8B27" w14:textId="6410F043" w:rsidR="000731EE" w:rsidRPr="000731EE" w:rsidRDefault="00F51912" w:rsidP="000731EE">
      <w:pPr>
        <w:ind w:leftChars="426" w:left="1934" w:hangingChars="495" w:hanging="1039"/>
        <w:rPr>
          <w:rFonts w:asciiTheme="minorEastAsia" w:hAnsiTheme="minorEastAsia"/>
          <w:color w:val="EE0000"/>
        </w:rPr>
      </w:pPr>
      <w:r w:rsidRPr="00886D34">
        <w:rPr>
          <w:rFonts w:asciiTheme="minorEastAsia" w:hAnsiTheme="minorEastAsia" w:hint="eastAsia"/>
          <w:color w:val="000000" w:themeColor="text1"/>
        </w:rPr>
        <w:t xml:space="preserve">委　　</w:t>
      </w:r>
      <w:r w:rsidRPr="00F3261F">
        <w:rPr>
          <w:rFonts w:asciiTheme="minorEastAsia" w:hAnsiTheme="minorEastAsia" w:hint="eastAsia"/>
          <w:color w:val="000000" w:themeColor="text1"/>
        </w:rPr>
        <w:t>員</w:t>
      </w:r>
      <w:r w:rsidR="000731EE" w:rsidRPr="00F51912">
        <w:rPr>
          <w:rFonts w:asciiTheme="minorEastAsia" w:hAnsiTheme="minorEastAsia" w:hint="eastAsia"/>
          <w:color w:val="000000" w:themeColor="text1"/>
        </w:rPr>
        <w:t>：資料２のデマンドワゴンの事です</w:t>
      </w:r>
      <w:r w:rsidRPr="00F51912">
        <w:rPr>
          <w:rFonts w:asciiTheme="minorEastAsia" w:hAnsiTheme="minorEastAsia" w:hint="eastAsia"/>
          <w:color w:val="000000" w:themeColor="text1"/>
        </w:rPr>
        <w:t>が</w:t>
      </w:r>
      <w:r w:rsidR="000731EE" w:rsidRPr="00F51912">
        <w:rPr>
          <w:rFonts w:asciiTheme="minorEastAsia" w:hAnsiTheme="minorEastAsia" w:hint="eastAsia"/>
          <w:color w:val="000000" w:themeColor="text1"/>
        </w:rPr>
        <w:t>、小学生が登下校に利用するという事で、子供たちが使わせていただいていること、本当にありがとうございます。その中で望月小学校</w:t>
      </w:r>
      <w:r w:rsidR="00770BEF" w:rsidRPr="00F51912">
        <w:rPr>
          <w:rFonts w:asciiTheme="minorEastAsia" w:hAnsiTheme="minorEastAsia" w:hint="eastAsia"/>
          <w:color w:val="000000" w:themeColor="text1"/>
        </w:rPr>
        <w:t>、望月エリア</w:t>
      </w:r>
      <w:r w:rsidRPr="00F51912">
        <w:rPr>
          <w:rFonts w:asciiTheme="minorEastAsia" w:hAnsiTheme="minorEastAsia" w:hint="eastAsia"/>
          <w:color w:val="000000" w:themeColor="text1"/>
        </w:rPr>
        <w:t>ですが、</w:t>
      </w:r>
      <w:r w:rsidR="000731EE" w:rsidRPr="00F51912">
        <w:rPr>
          <w:rFonts w:asciiTheme="minorEastAsia" w:hAnsiTheme="minorEastAsia" w:hint="eastAsia"/>
          <w:color w:val="000000" w:themeColor="text1"/>
        </w:rPr>
        <w:t>旧浅科会館にあります</w:t>
      </w:r>
      <w:r w:rsidR="008A2D76" w:rsidRPr="00F51912">
        <w:rPr>
          <w:rFonts w:asciiTheme="minorEastAsia" w:hAnsiTheme="minorEastAsia" w:hint="eastAsia"/>
          <w:color w:val="000000" w:themeColor="text1"/>
        </w:rPr>
        <w:t>「</w:t>
      </w:r>
      <w:r w:rsidR="000731EE" w:rsidRPr="00F51912">
        <w:rPr>
          <w:rFonts w:asciiTheme="minorEastAsia" w:hAnsiTheme="minorEastAsia" w:hint="eastAsia"/>
          <w:color w:val="000000" w:themeColor="text1"/>
        </w:rPr>
        <w:t>佐久市チャレンジ教室</w:t>
      </w:r>
      <w:r w:rsidR="008A2D76" w:rsidRPr="00F51912">
        <w:rPr>
          <w:rFonts w:asciiTheme="minorEastAsia" w:hAnsiTheme="minorEastAsia" w:hint="eastAsia"/>
          <w:color w:val="000000" w:themeColor="text1"/>
        </w:rPr>
        <w:t>」</w:t>
      </w:r>
      <w:r w:rsidR="000731EE" w:rsidRPr="00F51912">
        <w:rPr>
          <w:rFonts w:asciiTheme="minorEastAsia" w:hAnsiTheme="minorEastAsia" w:hint="eastAsia"/>
          <w:color w:val="000000" w:themeColor="text1"/>
        </w:rPr>
        <w:t>という中間教室</w:t>
      </w:r>
      <w:r w:rsidR="008A2D76" w:rsidRPr="00F51912">
        <w:rPr>
          <w:rFonts w:asciiTheme="minorEastAsia" w:hAnsiTheme="minorEastAsia" w:hint="eastAsia"/>
          <w:color w:val="000000" w:themeColor="text1"/>
        </w:rPr>
        <w:t>に通うお子さん</w:t>
      </w:r>
      <w:r w:rsidR="000731EE" w:rsidRPr="00F51912">
        <w:rPr>
          <w:rFonts w:asciiTheme="minorEastAsia" w:hAnsiTheme="minorEastAsia" w:hint="eastAsia"/>
          <w:color w:val="000000" w:themeColor="text1"/>
        </w:rPr>
        <w:t>もおり、望月エリア各地から浅科エリアに移動するにあたって乗り継ぎが必要になりま</w:t>
      </w:r>
      <w:r w:rsidRPr="00F51912">
        <w:rPr>
          <w:rFonts w:asciiTheme="minorEastAsia" w:hAnsiTheme="minorEastAsia" w:hint="eastAsia"/>
          <w:color w:val="000000" w:themeColor="text1"/>
        </w:rPr>
        <w:t>す。</w:t>
      </w:r>
      <w:r w:rsidR="000731EE" w:rsidRPr="00F51912">
        <w:rPr>
          <w:rFonts w:asciiTheme="minorEastAsia" w:hAnsiTheme="minorEastAsia" w:hint="eastAsia"/>
          <w:color w:val="000000" w:themeColor="text1"/>
        </w:rPr>
        <w:t>行きで400円、帰りで400円、一日800円という</w:t>
      </w:r>
      <w:r w:rsidR="008A2D76" w:rsidRPr="00F51912">
        <w:rPr>
          <w:rFonts w:asciiTheme="minorEastAsia" w:hAnsiTheme="minorEastAsia" w:hint="eastAsia"/>
          <w:color w:val="000000" w:themeColor="text1"/>
        </w:rPr>
        <w:t>費用かかるという</w:t>
      </w:r>
      <w:r w:rsidR="000731EE" w:rsidRPr="00F51912">
        <w:rPr>
          <w:rFonts w:asciiTheme="minorEastAsia" w:hAnsiTheme="minorEastAsia" w:hint="eastAsia"/>
          <w:color w:val="000000" w:themeColor="text1"/>
        </w:rPr>
        <w:t>事で保護者の方に負担が多くあるという事がありますので、</w:t>
      </w:r>
      <w:r w:rsidRPr="00F51912">
        <w:rPr>
          <w:rFonts w:asciiTheme="minorEastAsia" w:hAnsiTheme="minorEastAsia" w:hint="eastAsia"/>
          <w:color w:val="000000" w:themeColor="text1"/>
        </w:rPr>
        <w:t>負担を減らすことができるよう、</w:t>
      </w:r>
      <w:r w:rsidR="000731EE" w:rsidRPr="00F51912">
        <w:rPr>
          <w:rFonts w:asciiTheme="minorEastAsia" w:hAnsiTheme="minorEastAsia" w:hint="eastAsia"/>
          <w:color w:val="000000" w:themeColor="text1"/>
        </w:rPr>
        <w:t>またご検討いただければ思います。よろしくお願いします。</w:t>
      </w:r>
    </w:p>
    <w:p w14:paraId="0DD4DEEE" w14:textId="0B3D5CC0" w:rsidR="000731EE" w:rsidRPr="00F51912" w:rsidRDefault="000731EE" w:rsidP="000731EE">
      <w:pPr>
        <w:ind w:leftChars="426" w:left="1934" w:hangingChars="495" w:hanging="1039"/>
        <w:rPr>
          <w:rFonts w:asciiTheme="minorEastAsia" w:hAnsiTheme="minorEastAsia"/>
          <w:color w:val="000000" w:themeColor="text1"/>
        </w:rPr>
      </w:pPr>
      <w:r w:rsidRPr="00F51912">
        <w:rPr>
          <w:rFonts w:asciiTheme="minorEastAsia" w:hAnsiTheme="minorEastAsia" w:hint="eastAsia"/>
          <w:color w:val="000000" w:themeColor="text1"/>
        </w:rPr>
        <w:t>事 務 局：</w:t>
      </w:r>
      <w:r w:rsidR="001B08D3" w:rsidRPr="00F51912">
        <w:rPr>
          <w:rFonts w:asciiTheme="minorEastAsia" w:hAnsiTheme="minorEastAsia" w:hint="eastAsia"/>
          <w:color w:val="000000" w:themeColor="text1"/>
        </w:rPr>
        <w:t>いただ</w:t>
      </w:r>
      <w:r w:rsidRPr="00F51912">
        <w:rPr>
          <w:rFonts w:asciiTheme="minorEastAsia" w:hAnsiTheme="minorEastAsia" w:hint="eastAsia"/>
          <w:color w:val="000000" w:themeColor="text1"/>
        </w:rPr>
        <w:t>いたご意見</w:t>
      </w:r>
      <w:r w:rsidR="00F51912" w:rsidRPr="00F51912">
        <w:rPr>
          <w:rFonts w:asciiTheme="minorEastAsia" w:hAnsiTheme="minorEastAsia" w:hint="eastAsia"/>
          <w:color w:val="000000" w:themeColor="text1"/>
        </w:rPr>
        <w:t>について</w:t>
      </w:r>
      <w:r w:rsidRPr="00F51912">
        <w:rPr>
          <w:rFonts w:asciiTheme="minorEastAsia" w:hAnsiTheme="minorEastAsia" w:hint="eastAsia"/>
          <w:color w:val="000000" w:themeColor="text1"/>
        </w:rPr>
        <w:t>、教育委員会と</w:t>
      </w:r>
      <w:r w:rsidR="0061636D" w:rsidRPr="00F51912">
        <w:rPr>
          <w:rFonts w:asciiTheme="minorEastAsia" w:hAnsiTheme="minorEastAsia" w:hint="eastAsia"/>
          <w:color w:val="000000" w:themeColor="text1"/>
        </w:rPr>
        <w:t>も</w:t>
      </w:r>
      <w:r w:rsidR="00770BEF" w:rsidRPr="00F51912">
        <w:rPr>
          <w:rFonts w:asciiTheme="minorEastAsia" w:hAnsiTheme="minorEastAsia" w:hint="eastAsia"/>
          <w:color w:val="000000" w:themeColor="text1"/>
        </w:rPr>
        <w:t>協議</w:t>
      </w:r>
      <w:r w:rsidRPr="00F51912">
        <w:rPr>
          <w:rFonts w:asciiTheme="minorEastAsia" w:hAnsiTheme="minorEastAsia" w:hint="eastAsia"/>
          <w:color w:val="000000" w:themeColor="text1"/>
        </w:rPr>
        <w:t>していきたいと思います。ありがとうございます。</w:t>
      </w:r>
    </w:p>
    <w:p w14:paraId="15DD78A3" w14:textId="77777777" w:rsidR="00EF0014" w:rsidRDefault="00EF0014" w:rsidP="00F279D8">
      <w:pPr>
        <w:rPr>
          <w:sz w:val="22"/>
        </w:rPr>
      </w:pPr>
    </w:p>
    <w:p w14:paraId="2055938E" w14:textId="78DE2D0D" w:rsidR="003249FA" w:rsidRDefault="00E53A53" w:rsidP="003249FA">
      <w:pPr>
        <w:numPr>
          <w:ilvl w:val="0"/>
          <w:numId w:val="2"/>
        </w:numPr>
        <w:rPr>
          <w:rFonts w:ascii="ＭＳ ゴシック" w:eastAsia="ＭＳ ゴシック" w:hAnsi="ＭＳ ゴシック"/>
          <w:b/>
        </w:rPr>
      </w:pPr>
      <w:r>
        <w:rPr>
          <w:rFonts w:ascii="ＭＳ ゴシック" w:eastAsia="ＭＳ ゴシック" w:hAnsi="ＭＳ ゴシック" w:hint="eastAsia"/>
          <w:b/>
        </w:rPr>
        <w:t>会議</w:t>
      </w:r>
      <w:r w:rsidR="003249FA">
        <w:rPr>
          <w:rFonts w:ascii="ＭＳ ゴシック" w:eastAsia="ＭＳ ゴシック" w:hAnsi="ＭＳ ゴシック" w:hint="eastAsia"/>
          <w:b/>
        </w:rPr>
        <w:t>事項</w:t>
      </w:r>
    </w:p>
    <w:p w14:paraId="0DC67459" w14:textId="56D84336" w:rsidR="003249FA" w:rsidRPr="003249FA" w:rsidRDefault="0082221E" w:rsidP="0082221E">
      <w:pPr>
        <w:pStyle w:val="a3"/>
        <w:numPr>
          <w:ilvl w:val="0"/>
          <w:numId w:val="9"/>
        </w:numPr>
        <w:ind w:leftChars="0"/>
        <w:rPr>
          <w:rFonts w:asciiTheme="majorEastAsia" w:eastAsiaTheme="majorEastAsia" w:hAnsiTheme="majorEastAsia"/>
          <w:szCs w:val="21"/>
        </w:rPr>
      </w:pPr>
      <w:r>
        <w:rPr>
          <w:rFonts w:asciiTheme="majorEastAsia" w:eastAsiaTheme="majorEastAsia" w:hAnsiTheme="majorEastAsia" w:hint="eastAsia"/>
          <w:szCs w:val="21"/>
        </w:rPr>
        <w:t>令和</w:t>
      </w:r>
      <w:r w:rsidR="00E53A53">
        <w:rPr>
          <w:rFonts w:asciiTheme="majorEastAsia" w:eastAsiaTheme="majorEastAsia" w:hAnsiTheme="majorEastAsia" w:hint="eastAsia"/>
          <w:szCs w:val="21"/>
        </w:rPr>
        <w:t>6</w:t>
      </w:r>
      <w:r>
        <w:rPr>
          <w:rFonts w:asciiTheme="majorEastAsia" w:eastAsiaTheme="majorEastAsia" w:hAnsiTheme="majorEastAsia" w:hint="eastAsia"/>
          <w:szCs w:val="21"/>
        </w:rPr>
        <w:t>年度</w:t>
      </w:r>
      <w:r w:rsidR="00E53A53">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事業報告及び決算</w:t>
      </w:r>
      <w:r w:rsidR="00EF0014">
        <w:rPr>
          <w:rFonts w:asciiTheme="majorEastAsia" w:eastAsiaTheme="majorEastAsia" w:hAnsiTheme="majorEastAsia" w:hint="eastAsia"/>
          <w:szCs w:val="21"/>
        </w:rPr>
        <w:t>について</w:t>
      </w:r>
    </w:p>
    <w:p w14:paraId="116A4470" w14:textId="13882392" w:rsidR="003249FA" w:rsidRDefault="003249FA" w:rsidP="003249FA">
      <w:pPr>
        <w:pStyle w:val="af"/>
        <w:numPr>
          <w:ilvl w:val="0"/>
          <w:numId w:val="3"/>
        </w:numPr>
        <w:ind w:leftChars="379" w:left="937" w:hangingChars="67" w:hanging="141"/>
      </w:pPr>
      <w:r>
        <w:rPr>
          <w:rFonts w:hint="eastAsia"/>
        </w:rPr>
        <w:t>事務局</w:t>
      </w:r>
      <w:r w:rsidRPr="0024239F">
        <w:rPr>
          <w:rFonts w:hint="eastAsia"/>
        </w:rPr>
        <w:t>より、</w:t>
      </w:r>
      <w:r>
        <w:rPr>
          <w:rFonts w:hint="eastAsia"/>
        </w:rPr>
        <w:t>「</w:t>
      </w:r>
      <w:r w:rsidR="0082221E">
        <w:rPr>
          <w:rFonts w:hint="eastAsia"/>
        </w:rPr>
        <w:t>令和</w:t>
      </w:r>
      <w:r w:rsidR="00E53A53">
        <w:rPr>
          <w:rFonts w:hint="eastAsia"/>
        </w:rPr>
        <w:t>6</w:t>
      </w:r>
      <w:r w:rsidR="0082221E">
        <w:rPr>
          <w:rFonts w:hint="eastAsia"/>
        </w:rPr>
        <w:t>年度</w:t>
      </w:r>
      <w:r w:rsidR="00E53A53">
        <w:rPr>
          <w:rFonts w:hint="eastAsia"/>
        </w:rPr>
        <w:t xml:space="preserve">　</w:t>
      </w:r>
      <w:r w:rsidR="0082221E">
        <w:rPr>
          <w:rFonts w:hint="eastAsia"/>
        </w:rPr>
        <w:t>佐久市地域公共交通確保維持改善協議会　事業報告書</w:t>
      </w:r>
      <w:r>
        <w:rPr>
          <w:rFonts w:hint="eastAsia"/>
        </w:rPr>
        <w:t>」【</w:t>
      </w:r>
      <w:r w:rsidRPr="0024239F">
        <w:rPr>
          <w:rFonts w:hint="eastAsia"/>
        </w:rPr>
        <w:t>資料</w:t>
      </w:r>
      <w:r w:rsidR="0082221E">
        <w:rPr>
          <w:rFonts w:hint="eastAsia"/>
        </w:rPr>
        <w:t>３</w:t>
      </w:r>
      <w:r w:rsidR="0082221E">
        <w:rPr>
          <w:rFonts w:hint="eastAsia"/>
        </w:rPr>
        <w:t>-</w:t>
      </w:r>
      <w:r w:rsidR="0082221E">
        <w:rPr>
          <w:rFonts w:hint="eastAsia"/>
        </w:rPr>
        <w:t>１</w:t>
      </w:r>
      <w:r>
        <w:rPr>
          <w:rFonts w:hint="eastAsia"/>
        </w:rPr>
        <w:t>】</w:t>
      </w:r>
      <w:r w:rsidR="00747DF0">
        <w:rPr>
          <w:rFonts w:hint="eastAsia"/>
        </w:rPr>
        <w:t>、「令和</w:t>
      </w:r>
      <w:r w:rsidR="00E53A53">
        <w:rPr>
          <w:rFonts w:hint="eastAsia"/>
        </w:rPr>
        <w:t>6</w:t>
      </w:r>
      <w:r w:rsidR="00747DF0">
        <w:rPr>
          <w:rFonts w:hint="eastAsia"/>
        </w:rPr>
        <w:t xml:space="preserve">年度佐久市地域公共交通確保維持改善協議会　</w:t>
      </w:r>
      <w:r w:rsidR="00F87A2B">
        <w:rPr>
          <w:rFonts w:hint="eastAsia"/>
        </w:rPr>
        <w:t>収支決算</w:t>
      </w:r>
      <w:r w:rsidR="00747DF0">
        <w:rPr>
          <w:rFonts w:hint="eastAsia"/>
        </w:rPr>
        <w:t>書」【</w:t>
      </w:r>
      <w:r w:rsidR="00747DF0" w:rsidRPr="0024239F">
        <w:rPr>
          <w:rFonts w:hint="eastAsia"/>
        </w:rPr>
        <w:t>資料</w:t>
      </w:r>
      <w:r w:rsidR="00747DF0">
        <w:rPr>
          <w:rFonts w:hint="eastAsia"/>
        </w:rPr>
        <w:t>３</w:t>
      </w:r>
      <w:r w:rsidR="00747DF0">
        <w:rPr>
          <w:rFonts w:hint="eastAsia"/>
        </w:rPr>
        <w:t>-</w:t>
      </w:r>
      <w:r w:rsidR="00747DF0">
        <w:rPr>
          <w:rFonts w:hint="eastAsia"/>
        </w:rPr>
        <w:t>２】</w:t>
      </w:r>
      <w:r w:rsidRPr="0024239F">
        <w:rPr>
          <w:rFonts w:hint="eastAsia"/>
        </w:rPr>
        <w:t>の説明。</w:t>
      </w:r>
    </w:p>
    <w:p w14:paraId="621C7ECB" w14:textId="77777777" w:rsidR="00154D4E" w:rsidRDefault="00154D4E" w:rsidP="000731EE">
      <w:pPr>
        <w:ind w:leftChars="426" w:left="1934" w:hangingChars="495" w:hanging="1039"/>
        <w:rPr>
          <w:rFonts w:asciiTheme="minorEastAsia" w:hAnsiTheme="minorEastAsia"/>
          <w:color w:val="EE0000"/>
        </w:rPr>
      </w:pPr>
    </w:p>
    <w:p w14:paraId="3742D2A6" w14:textId="77777777" w:rsidR="00144F8F" w:rsidRPr="00F87A2B" w:rsidRDefault="00144F8F" w:rsidP="00144F8F">
      <w:pPr>
        <w:pStyle w:val="af"/>
        <w:numPr>
          <w:ilvl w:val="0"/>
          <w:numId w:val="3"/>
        </w:numPr>
        <w:ind w:leftChars="379" w:left="937" w:hangingChars="67" w:hanging="141"/>
        <w:rPr>
          <w:rFonts w:asciiTheme="minorEastAsia" w:eastAsiaTheme="minorEastAsia" w:hAnsiTheme="minorEastAsia"/>
        </w:rPr>
      </w:pPr>
      <w:r w:rsidRPr="009F7F44">
        <w:rPr>
          <w:rFonts w:asciiTheme="minorEastAsia" w:eastAsiaTheme="minorEastAsia" w:hAnsiTheme="minorEastAsia" w:hint="eastAsia"/>
        </w:rPr>
        <w:t>内容について承認された。</w:t>
      </w:r>
    </w:p>
    <w:p w14:paraId="5908C2C4" w14:textId="77777777" w:rsidR="00B65A48" w:rsidRDefault="00B65A48" w:rsidP="000731EE">
      <w:pPr>
        <w:ind w:leftChars="426" w:left="1934" w:hangingChars="495" w:hanging="1039"/>
        <w:rPr>
          <w:rFonts w:asciiTheme="minorEastAsia" w:hAnsiTheme="minorEastAsia"/>
          <w:color w:val="EE0000"/>
        </w:rPr>
      </w:pPr>
    </w:p>
    <w:p w14:paraId="73A853F1" w14:textId="12065E16" w:rsidR="003249FA" w:rsidRPr="003249FA" w:rsidRDefault="0082221E" w:rsidP="0082221E">
      <w:pPr>
        <w:pStyle w:val="a3"/>
        <w:numPr>
          <w:ilvl w:val="0"/>
          <w:numId w:val="9"/>
        </w:numPr>
        <w:ind w:leftChars="0"/>
        <w:rPr>
          <w:rFonts w:asciiTheme="majorEastAsia" w:eastAsiaTheme="majorEastAsia" w:hAnsiTheme="majorEastAsia"/>
          <w:szCs w:val="21"/>
        </w:rPr>
      </w:pPr>
      <w:r>
        <w:rPr>
          <w:rFonts w:asciiTheme="majorEastAsia" w:eastAsiaTheme="majorEastAsia" w:hAnsiTheme="majorEastAsia" w:hint="eastAsia"/>
          <w:szCs w:val="21"/>
        </w:rPr>
        <w:t>令和</w:t>
      </w:r>
      <w:r w:rsidR="00E53A53">
        <w:rPr>
          <w:rFonts w:asciiTheme="majorEastAsia" w:eastAsiaTheme="majorEastAsia" w:hAnsiTheme="majorEastAsia" w:hint="eastAsia"/>
          <w:szCs w:val="21"/>
        </w:rPr>
        <w:t>7</w:t>
      </w:r>
      <w:r>
        <w:rPr>
          <w:rFonts w:asciiTheme="majorEastAsia" w:eastAsiaTheme="majorEastAsia" w:hAnsiTheme="majorEastAsia" w:hint="eastAsia"/>
          <w:szCs w:val="21"/>
        </w:rPr>
        <w:t>年度</w:t>
      </w:r>
      <w:r w:rsidR="00E53A53">
        <w:rPr>
          <w:rFonts w:asciiTheme="majorEastAsia" w:eastAsiaTheme="majorEastAsia" w:hAnsiTheme="majorEastAsia" w:hint="eastAsia"/>
          <w:szCs w:val="21"/>
        </w:rPr>
        <w:t xml:space="preserve">　</w:t>
      </w:r>
      <w:r>
        <w:rPr>
          <w:rFonts w:asciiTheme="majorEastAsia" w:eastAsiaTheme="majorEastAsia" w:hAnsiTheme="majorEastAsia" w:hint="eastAsia"/>
          <w:szCs w:val="21"/>
        </w:rPr>
        <w:t>事業計画(案)及び予算(案)</w:t>
      </w:r>
      <w:r w:rsidR="00EF0014">
        <w:rPr>
          <w:rFonts w:asciiTheme="majorEastAsia" w:eastAsiaTheme="majorEastAsia" w:hAnsiTheme="majorEastAsia" w:hint="eastAsia"/>
          <w:szCs w:val="21"/>
        </w:rPr>
        <w:t>について</w:t>
      </w:r>
    </w:p>
    <w:p w14:paraId="1BA930AD" w14:textId="1C4DC66A" w:rsidR="003249FA" w:rsidRDefault="003249FA" w:rsidP="003249FA">
      <w:pPr>
        <w:pStyle w:val="af"/>
        <w:numPr>
          <w:ilvl w:val="0"/>
          <w:numId w:val="3"/>
        </w:numPr>
        <w:ind w:leftChars="379" w:left="937" w:hangingChars="67" w:hanging="141"/>
      </w:pPr>
      <w:r>
        <w:rPr>
          <w:rFonts w:hint="eastAsia"/>
        </w:rPr>
        <w:t>事務局</w:t>
      </w:r>
      <w:r w:rsidRPr="0024239F">
        <w:rPr>
          <w:rFonts w:hint="eastAsia"/>
        </w:rPr>
        <w:t>より、</w:t>
      </w:r>
      <w:r>
        <w:rPr>
          <w:rFonts w:hint="eastAsia"/>
        </w:rPr>
        <w:t>「</w:t>
      </w:r>
      <w:r w:rsidR="00F87A2B">
        <w:rPr>
          <w:rFonts w:hint="eastAsia"/>
        </w:rPr>
        <w:t>令和</w:t>
      </w:r>
      <w:r w:rsidR="00E53A53">
        <w:rPr>
          <w:rFonts w:hint="eastAsia"/>
        </w:rPr>
        <w:t>7</w:t>
      </w:r>
      <w:r w:rsidR="00F87A2B">
        <w:rPr>
          <w:rFonts w:hint="eastAsia"/>
        </w:rPr>
        <w:t>年度　佐久市地域公共交通確保維持改善協議会・佐久市地域公共交通会議事業計画</w:t>
      </w:r>
      <w:r w:rsidR="00F87A2B">
        <w:rPr>
          <w:rFonts w:hint="eastAsia"/>
        </w:rPr>
        <w:t>(</w:t>
      </w:r>
      <w:r w:rsidR="00F87A2B">
        <w:rPr>
          <w:rFonts w:hint="eastAsia"/>
        </w:rPr>
        <w:t>案</w:t>
      </w:r>
      <w:r w:rsidR="00F87A2B">
        <w:rPr>
          <w:rFonts w:hint="eastAsia"/>
        </w:rPr>
        <w:t>)</w:t>
      </w:r>
      <w:r>
        <w:rPr>
          <w:rFonts w:hint="eastAsia"/>
        </w:rPr>
        <w:t>」【</w:t>
      </w:r>
      <w:r w:rsidRPr="0024239F">
        <w:rPr>
          <w:rFonts w:hint="eastAsia"/>
        </w:rPr>
        <w:t>資料</w:t>
      </w:r>
      <w:r w:rsidR="00F87A2B">
        <w:rPr>
          <w:rFonts w:hint="eastAsia"/>
        </w:rPr>
        <w:t>４</w:t>
      </w:r>
      <w:r w:rsidR="00F87A2B">
        <w:rPr>
          <w:rFonts w:hint="eastAsia"/>
        </w:rPr>
        <w:t>-</w:t>
      </w:r>
      <w:r w:rsidR="00F87A2B">
        <w:rPr>
          <w:rFonts w:hint="eastAsia"/>
        </w:rPr>
        <w:t>１</w:t>
      </w:r>
      <w:r>
        <w:rPr>
          <w:rFonts w:hint="eastAsia"/>
        </w:rPr>
        <w:t>】</w:t>
      </w:r>
      <w:r w:rsidR="00F87A2B">
        <w:rPr>
          <w:rFonts w:hint="eastAsia"/>
        </w:rPr>
        <w:t>、「令和</w:t>
      </w:r>
      <w:r w:rsidR="00E53A53">
        <w:rPr>
          <w:rFonts w:hint="eastAsia"/>
        </w:rPr>
        <w:t>7</w:t>
      </w:r>
      <w:r w:rsidR="00F87A2B">
        <w:rPr>
          <w:rFonts w:hint="eastAsia"/>
        </w:rPr>
        <w:t>年度佐久市地域公共交通確保維持改善協議会予算</w:t>
      </w:r>
      <w:r w:rsidR="00F87A2B">
        <w:rPr>
          <w:rFonts w:hint="eastAsia"/>
        </w:rPr>
        <w:t>(</w:t>
      </w:r>
      <w:r w:rsidR="00F87A2B">
        <w:rPr>
          <w:rFonts w:hint="eastAsia"/>
        </w:rPr>
        <w:t>案</w:t>
      </w:r>
      <w:r w:rsidR="00F87A2B">
        <w:rPr>
          <w:rFonts w:hint="eastAsia"/>
        </w:rPr>
        <w:t>)</w:t>
      </w:r>
      <w:r w:rsidR="00F87A2B">
        <w:rPr>
          <w:rFonts w:hint="eastAsia"/>
        </w:rPr>
        <w:t>」【</w:t>
      </w:r>
      <w:r w:rsidR="00F87A2B" w:rsidRPr="0024239F">
        <w:rPr>
          <w:rFonts w:hint="eastAsia"/>
        </w:rPr>
        <w:t>資料</w:t>
      </w:r>
      <w:r w:rsidR="00F87A2B">
        <w:rPr>
          <w:rFonts w:hint="eastAsia"/>
        </w:rPr>
        <w:t>４</w:t>
      </w:r>
      <w:r w:rsidR="00F87A2B">
        <w:rPr>
          <w:rFonts w:hint="eastAsia"/>
        </w:rPr>
        <w:t>-</w:t>
      </w:r>
      <w:r w:rsidR="00F87A2B">
        <w:rPr>
          <w:rFonts w:hint="eastAsia"/>
        </w:rPr>
        <w:t>２】</w:t>
      </w:r>
      <w:r w:rsidRPr="0024239F">
        <w:rPr>
          <w:rFonts w:hint="eastAsia"/>
        </w:rPr>
        <w:t>の説明。</w:t>
      </w:r>
    </w:p>
    <w:p w14:paraId="663EFA5B" w14:textId="77777777" w:rsidR="007F336E" w:rsidRDefault="007F336E" w:rsidP="007F336E">
      <w:pPr>
        <w:ind w:leftChars="426" w:left="1934" w:hangingChars="495" w:hanging="1039"/>
        <w:rPr>
          <w:rFonts w:asciiTheme="minorEastAsia" w:hAnsiTheme="minorEastAsia"/>
          <w:color w:val="EE0000"/>
        </w:rPr>
      </w:pPr>
    </w:p>
    <w:p w14:paraId="20C1028C" w14:textId="77777777" w:rsidR="004C05B6" w:rsidRDefault="004C05B6" w:rsidP="004C05B6">
      <w:pPr>
        <w:ind w:leftChars="426" w:left="1934" w:hangingChars="495" w:hanging="1039"/>
        <w:rPr>
          <w:rFonts w:asciiTheme="minorEastAsia" w:hAnsiTheme="minorEastAsia"/>
          <w:color w:val="EE0000"/>
        </w:rPr>
      </w:pPr>
      <w:r>
        <w:rPr>
          <w:rFonts w:asciiTheme="minorEastAsia" w:hAnsiTheme="minorEastAsia" w:hint="eastAsia"/>
          <w:color w:val="000000" w:themeColor="text1"/>
        </w:rPr>
        <w:t>会　　長</w:t>
      </w:r>
      <w:r w:rsidRPr="00F51912">
        <w:rPr>
          <w:rFonts w:asciiTheme="minorEastAsia" w:hAnsiTheme="minorEastAsia" w:hint="eastAsia"/>
          <w:color w:val="000000" w:themeColor="text1"/>
        </w:rPr>
        <w:t>：地域内フィーダー系</w:t>
      </w:r>
      <w:r>
        <w:rPr>
          <w:rFonts w:asciiTheme="minorEastAsia" w:hAnsiTheme="minorEastAsia" w:hint="eastAsia"/>
          <w:color w:val="000000" w:themeColor="text1"/>
        </w:rPr>
        <w:t>統</w:t>
      </w:r>
      <w:r w:rsidRPr="00F51912">
        <w:rPr>
          <w:rFonts w:asciiTheme="minorEastAsia" w:hAnsiTheme="minorEastAsia" w:hint="eastAsia"/>
          <w:color w:val="000000" w:themeColor="text1"/>
        </w:rPr>
        <w:t>とはどういう意味ですか。</w:t>
      </w:r>
    </w:p>
    <w:p w14:paraId="278B73CD" w14:textId="77777777" w:rsidR="004C05B6" w:rsidRPr="00F51912" w:rsidRDefault="004C05B6" w:rsidP="004C05B6">
      <w:pPr>
        <w:ind w:leftChars="426" w:left="1934" w:hangingChars="495" w:hanging="1039"/>
        <w:rPr>
          <w:rFonts w:asciiTheme="minorEastAsia" w:hAnsiTheme="minorEastAsia"/>
          <w:color w:val="000000" w:themeColor="text1"/>
        </w:rPr>
      </w:pPr>
      <w:r w:rsidRPr="00F51912">
        <w:rPr>
          <w:rFonts w:asciiTheme="minorEastAsia" w:hAnsiTheme="minorEastAsia" w:hint="eastAsia"/>
          <w:color w:val="000000" w:themeColor="text1"/>
        </w:rPr>
        <w:t>事 務 局：まず、フィーダーというのが枝や支線といった意味の言葉であり、幹線、佐久市で言う幹線は中仙道線になりますが、こちらに接続する路線という意味で使っております。</w:t>
      </w:r>
    </w:p>
    <w:p w14:paraId="2BE64921" w14:textId="77777777" w:rsidR="004C05B6" w:rsidRDefault="004C05B6" w:rsidP="004C05B6">
      <w:pPr>
        <w:ind w:leftChars="426" w:left="1934" w:hangingChars="495" w:hanging="1039"/>
        <w:rPr>
          <w:rFonts w:asciiTheme="minorEastAsia" w:hAnsiTheme="minorEastAsia"/>
          <w:color w:val="EE0000"/>
        </w:rPr>
      </w:pPr>
      <w:r>
        <w:rPr>
          <w:rFonts w:asciiTheme="minorEastAsia" w:hAnsiTheme="minorEastAsia" w:hint="eastAsia"/>
          <w:color w:val="000000" w:themeColor="text1"/>
        </w:rPr>
        <w:t>会　　長</w:t>
      </w:r>
      <w:r w:rsidRPr="00144F8F">
        <w:rPr>
          <w:rFonts w:asciiTheme="minorEastAsia" w:hAnsiTheme="minorEastAsia" w:hint="eastAsia"/>
          <w:color w:val="000000" w:themeColor="text1"/>
        </w:rPr>
        <w:t>：昨年もありましたけれど、委託料が260万もありますので、こういうものを使って、先程の受電率や利用率、或いは乗合率みたいなものをうまく検証を図りながら事業をより良いものにしていくという事は可能でしょうか。</w:t>
      </w:r>
    </w:p>
    <w:p w14:paraId="3C903FAB" w14:textId="77777777" w:rsidR="004C05B6" w:rsidRPr="00144F8F" w:rsidRDefault="004C05B6" w:rsidP="004C05B6">
      <w:pPr>
        <w:ind w:leftChars="426" w:left="1934" w:hangingChars="495" w:hanging="1039"/>
        <w:rPr>
          <w:rFonts w:asciiTheme="minorEastAsia" w:hAnsiTheme="minorEastAsia"/>
          <w:color w:val="000000" w:themeColor="text1"/>
        </w:rPr>
      </w:pPr>
      <w:r w:rsidRPr="00144F8F">
        <w:rPr>
          <w:rFonts w:asciiTheme="minorEastAsia" w:hAnsiTheme="minorEastAsia" w:hint="eastAsia"/>
          <w:color w:val="000000" w:themeColor="text1"/>
        </w:rPr>
        <w:t>事 務 局：委託事業者と相談してそういったことの分析が可能かどうかも確認してまいりたいと思います。</w:t>
      </w:r>
    </w:p>
    <w:p w14:paraId="04E7644F" w14:textId="77777777" w:rsidR="004C05B6" w:rsidRPr="00144F8F" w:rsidRDefault="004C05B6" w:rsidP="004C05B6">
      <w:pPr>
        <w:ind w:leftChars="426" w:left="1934" w:hangingChars="495" w:hanging="1039"/>
        <w:rPr>
          <w:rFonts w:asciiTheme="minorEastAsia" w:hAnsiTheme="minorEastAsia"/>
          <w:color w:val="000000" w:themeColor="text1"/>
        </w:rPr>
      </w:pPr>
      <w:r>
        <w:rPr>
          <w:rFonts w:asciiTheme="minorEastAsia" w:hAnsiTheme="minorEastAsia" w:hint="eastAsia"/>
          <w:color w:val="000000" w:themeColor="text1"/>
        </w:rPr>
        <w:t>会　　長</w:t>
      </w:r>
      <w:r w:rsidRPr="00144F8F">
        <w:rPr>
          <w:rFonts w:asciiTheme="minorEastAsia" w:hAnsiTheme="minorEastAsia" w:hint="eastAsia"/>
          <w:color w:val="000000" w:themeColor="text1"/>
        </w:rPr>
        <w:t>：本来そういうものでなければ、何を検証して何を実証していくのか分かりづらいと思います。例えば何かの補填費で260万のものがかかると言われれば、また別のものが必要になるというという事だと思いますので、よろしくお願いできればと思います。</w:t>
      </w:r>
    </w:p>
    <w:p w14:paraId="3BFFCE5E" w14:textId="77777777" w:rsidR="004C05B6" w:rsidRDefault="004C05B6" w:rsidP="004C05B6">
      <w:pPr>
        <w:ind w:leftChars="426" w:left="1934" w:hangingChars="495" w:hanging="1039"/>
        <w:rPr>
          <w:rFonts w:asciiTheme="minorEastAsia" w:hAnsiTheme="minorEastAsia"/>
          <w:color w:val="EE0000"/>
        </w:rPr>
      </w:pPr>
      <w:r w:rsidRPr="00886D34">
        <w:rPr>
          <w:rFonts w:asciiTheme="minorEastAsia" w:hAnsiTheme="minorEastAsia" w:hint="eastAsia"/>
          <w:color w:val="000000" w:themeColor="text1"/>
        </w:rPr>
        <w:t xml:space="preserve">委　　</w:t>
      </w:r>
      <w:r w:rsidRPr="00F3261F">
        <w:rPr>
          <w:rFonts w:asciiTheme="minorEastAsia" w:hAnsiTheme="minorEastAsia" w:hint="eastAsia"/>
          <w:color w:val="000000" w:themeColor="text1"/>
        </w:rPr>
        <w:t>員</w:t>
      </w:r>
      <w:r w:rsidRPr="00144F8F">
        <w:rPr>
          <w:rFonts w:asciiTheme="minorEastAsia" w:hAnsiTheme="minorEastAsia" w:hint="eastAsia"/>
          <w:color w:val="000000" w:themeColor="text1"/>
        </w:rPr>
        <w:t>：令和７年度事業計画案</w:t>
      </w:r>
      <w:r>
        <w:rPr>
          <w:rFonts w:asciiTheme="minorEastAsia" w:hAnsiTheme="minorEastAsia" w:hint="eastAsia"/>
          <w:color w:val="000000" w:themeColor="text1"/>
        </w:rPr>
        <w:t>において</w:t>
      </w:r>
      <w:r w:rsidRPr="00144F8F">
        <w:rPr>
          <w:rFonts w:asciiTheme="minorEastAsia" w:hAnsiTheme="minorEastAsia" w:hint="eastAsia"/>
          <w:color w:val="000000" w:themeColor="text1"/>
        </w:rPr>
        <w:t>、路線</w:t>
      </w:r>
      <w:r>
        <w:rPr>
          <w:rFonts w:asciiTheme="minorEastAsia" w:hAnsiTheme="minorEastAsia" w:hint="eastAsia"/>
          <w:color w:val="000000" w:themeColor="text1"/>
        </w:rPr>
        <w:t>運行や</w:t>
      </w:r>
      <w:r w:rsidRPr="00144F8F">
        <w:rPr>
          <w:rFonts w:asciiTheme="minorEastAsia" w:hAnsiTheme="minorEastAsia" w:hint="eastAsia"/>
          <w:color w:val="000000" w:themeColor="text1"/>
        </w:rPr>
        <w:t>デマンドワゴンを</w:t>
      </w:r>
      <w:r>
        <w:rPr>
          <w:rFonts w:asciiTheme="minorEastAsia" w:hAnsiTheme="minorEastAsia" w:hint="eastAsia"/>
          <w:color w:val="000000" w:themeColor="text1"/>
        </w:rPr>
        <w:t>受託し</w:t>
      </w:r>
      <w:r w:rsidRPr="00144F8F">
        <w:rPr>
          <w:rFonts w:asciiTheme="minorEastAsia" w:hAnsiTheme="minorEastAsia" w:hint="eastAsia"/>
          <w:color w:val="000000" w:themeColor="text1"/>
        </w:rPr>
        <w:t>ている事業者の担い手の確保に向けた取組</w:t>
      </w:r>
      <w:r>
        <w:rPr>
          <w:rFonts w:asciiTheme="minorEastAsia" w:hAnsiTheme="minorEastAsia" w:hint="eastAsia"/>
          <w:color w:val="000000" w:themeColor="text1"/>
        </w:rPr>
        <w:t>について、</w:t>
      </w:r>
      <w:r w:rsidRPr="00144F8F">
        <w:rPr>
          <w:rFonts w:asciiTheme="minorEastAsia" w:hAnsiTheme="minorEastAsia" w:hint="eastAsia"/>
          <w:color w:val="000000" w:themeColor="text1"/>
        </w:rPr>
        <w:t>何か事業者と協力して</w:t>
      </w:r>
      <w:r>
        <w:rPr>
          <w:rFonts w:asciiTheme="minorEastAsia" w:hAnsiTheme="minorEastAsia" w:hint="eastAsia"/>
          <w:color w:val="000000" w:themeColor="text1"/>
        </w:rPr>
        <w:t>行う</w:t>
      </w:r>
      <w:r w:rsidRPr="00144F8F">
        <w:rPr>
          <w:rFonts w:asciiTheme="minorEastAsia" w:hAnsiTheme="minorEastAsia" w:hint="eastAsia"/>
          <w:color w:val="000000" w:themeColor="text1"/>
        </w:rPr>
        <w:t>取組は計画の中に入れて</w:t>
      </w:r>
      <w:r>
        <w:rPr>
          <w:rFonts w:asciiTheme="minorEastAsia" w:hAnsiTheme="minorEastAsia" w:hint="eastAsia"/>
          <w:color w:val="000000" w:themeColor="text1"/>
        </w:rPr>
        <w:t>いただ</w:t>
      </w:r>
      <w:r w:rsidRPr="00144F8F">
        <w:rPr>
          <w:rFonts w:asciiTheme="minorEastAsia" w:hAnsiTheme="minorEastAsia" w:hint="eastAsia"/>
          <w:color w:val="000000" w:themeColor="text1"/>
        </w:rPr>
        <w:t>けるのでしょうか。</w:t>
      </w:r>
    </w:p>
    <w:p w14:paraId="5F9CB14E" w14:textId="77777777" w:rsidR="004C05B6" w:rsidRDefault="004C05B6" w:rsidP="004C05B6">
      <w:pPr>
        <w:ind w:leftChars="426" w:left="1934" w:hangingChars="495" w:hanging="1039"/>
        <w:rPr>
          <w:rFonts w:asciiTheme="minorEastAsia" w:hAnsiTheme="minorEastAsia"/>
          <w:color w:val="EE0000"/>
        </w:rPr>
      </w:pPr>
      <w:r w:rsidRPr="00144F8F">
        <w:rPr>
          <w:rFonts w:asciiTheme="minorEastAsia" w:hAnsiTheme="minorEastAsia" w:hint="eastAsia"/>
          <w:color w:val="000000" w:themeColor="text1"/>
        </w:rPr>
        <w:t>事 務 局：デマンドワゴンはタクシー事業者様に運行を委託しており、運転手の確保も課題と認識しているところです。協議会の計画の中で、特に担い手</w:t>
      </w:r>
      <w:r>
        <w:rPr>
          <w:rFonts w:asciiTheme="minorEastAsia" w:hAnsiTheme="minorEastAsia" w:hint="eastAsia"/>
          <w:color w:val="000000" w:themeColor="text1"/>
        </w:rPr>
        <w:t>について</w:t>
      </w:r>
      <w:r w:rsidRPr="00144F8F">
        <w:rPr>
          <w:rFonts w:asciiTheme="minorEastAsia" w:hAnsiTheme="minorEastAsia" w:hint="eastAsia"/>
          <w:color w:val="000000" w:themeColor="text1"/>
        </w:rPr>
        <w:t>現在は入っていないですが、市の事業として検討してまいりたいと考えています。</w:t>
      </w:r>
    </w:p>
    <w:p w14:paraId="4E7FE798" w14:textId="6AF09FB1" w:rsidR="00B634DC" w:rsidRPr="00144F8F" w:rsidRDefault="004C05B6" w:rsidP="004C05B6">
      <w:pPr>
        <w:ind w:leftChars="426" w:left="1934" w:hangingChars="495" w:hanging="1039"/>
        <w:rPr>
          <w:rFonts w:asciiTheme="minorEastAsia" w:hAnsiTheme="minorEastAsia"/>
          <w:color w:val="000000" w:themeColor="text1"/>
        </w:rPr>
      </w:pPr>
      <w:r w:rsidRPr="00144F8F">
        <w:rPr>
          <w:rFonts w:asciiTheme="minorEastAsia" w:hAnsiTheme="minorEastAsia" w:hint="eastAsia"/>
          <w:color w:val="000000" w:themeColor="text1"/>
        </w:rPr>
        <w:t>会　　長：デマンドワゴンの委託料は別途</w:t>
      </w:r>
      <w:r>
        <w:rPr>
          <w:rFonts w:asciiTheme="minorEastAsia" w:hAnsiTheme="minorEastAsia" w:hint="eastAsia"/>
          <w:color w:val="000000" w:themeColor="text1"/>
        </w:rPr>
        <w:t>予算を</w:t>
      </w:r>
      <w:r w:rsidRPr="00144F8F">
        <w:rPr>
          <w:rFonts w:asciiTheme="minorEastAsia" w:hAnsiTheme="minorEastAsia" w:hint="eastAsia"/>
          <w:color w:val="000000" w:themeColor="text1"/>
        </w:rPr>
        <w:t>持っており、おそらくそちらの経費の中での検討になろうかと思います。</w:t>
      </w:r>
      <w:bookmarkStart w:id="0" w:name="_GoBack"/>
      <w:bookmarkEnd w:id="0"/>
    </w:p>
    <w:p w14:paraId="57548481" w14:textId="77777777" w:rsidR="006A10F2" w:rsidRDefault="006A10F2" w:rsidP="007F336E">
      <w:pPr>
        <w:ind w:leftChars="426" w:left="1934" w:hangingChars="495" w:hanging="1039"/>
        <w:rPr>
          <w:rFonts w:asciiTheme="minorEastAsia" w:hAnsiTheme="minorEastAsia"/>
          <w:color w:val="EE0000"/>
        </w:rPr>
      </w:pPr>
    </w:p>
    <w:p w14:paraId="48D072C6" w14:textId="77777777" w:rsidR="00144F8F" w:rsidRPr="00F87A2B" w:rsidRDefault="00144F8F" w:rsidP="00144F8F">
      <w:pPr>
        <w:pStyle w:val="af"/>
        <w:numPr>
          <w:ilvl w:val="0"/>
          <w:numId w:val="3"/>
        </w:numPr>
        <w:ind w:leftChars="379" w:left="937" w:hangingChars="67" w:hanging="141"/>
        <w:rPr>
          <w:rFonts w:asciiTheme="minorEastAsia" w:eastAsiaTheme="minorEastAsia" w:hAnsiTheme="minorEastAsia"/>
        </w:rPr>
      </w:pPr>
      <w:r w:rsidRPr="009F7F44">
        <w:rPr>
          <w:rFonts w:asciiTheme="minorEastAsia" w:eastAsiaTheme="minorEastAsia" w:hAnsiTheme="minorEastAsia" w:hint="eastAsia"/>
        </w:rPr>
        <w:t>内容について承認された。</w:t>
      </w:r>
    </w:p>
    <w:p w14:paraId="27A21726" w14:textId="77777777" w:rsidR="00B65A48" w:rsidRPr="00A40F4B" w:rsidRDefault="00B65A48" w:rsidP="007F336E">
      <w:pPr>
        <w:ind w:leftChars="426" w:left="1934" w:hangingChars="495" w:hanging="1039"/>
        <w:rPr>
          <w:rFonts w:asciiTheme="minorEastAsia" w:hAnsiTheme="minorEastAsia"/>
          <w:color w:val="EE0000"/>
        </w:rPr>
      </w:pPr>
    </w:p>
    <w:p w14:paraId="75E08C96" w14:textId="0836B273" w:rsidR="00F87A2B" w:rsidRPr="003249FA" w:rsidRDefault="00F87A2B" w:rsidP="00F87A2B">
      <w:pPr>
        <w:pStyle w:val="a3"/>
        <w:numPr>
          <w:ilvl w:val="0"/>
          <w:numId w:val="9"/>
        </w:numPr>
        <w:ind w:leftChars="0"/>
        <w:rPr>
          <w:rFonts w:asciiTheme="majorEastAsia" w:eastAsiaTheme="majorEastAsia" w:hAnsiTheme="majorEastAsia"/>
          <w:szCs w:val="21"/>
        </w:rPr>
      </w:pPr>
      <w:r>
        <w:rPr>
          <w:rFonts w:asciiTheme="majorEastAsia" w:eastAsiaTheme="majorEastAsia" w:hAnsiTheme="majorEastAsia" w:hint="eastAsia"/>
          <w:szCs w:val="21"/>
        </w:rPr>
        <w:t>地域間幹線系統確保維持改善計画について</w:t>
      </w:r>
    </w:p>
    <w:p w14:paraId="427E6023" w14:textId="79296237" w:rsidR="00F87A2B" w:rsidRDefault="00F87A2B" w:rsidP="00F87A2B">
      <w:pPr>
        <w:pStyle w:val="af"/>
        <w:numPr>
          <w:ilvl w:val="0"/>
          <w:numId w:val="3"/>
        </w:numPr>
        <w:ind w:leftChars="379" w:left="937" w:hangingChars="67" w:hanging="141"/>
      </w:pPr>
      <w:r>
        <w:rPr>
          <w:rFonts w:hint="eastAsia"/>
        </w:rPr>
        <w:t>事務局</w:t>
      </w:r>
      <w:r w:rsidRPr="0024239F">
        <w:rPr>
          <w:rFonts w:hint="eastAsia"/>
        </w:rPr>
        <w:t>より、</w:t>
      </w:r>
      <w:r>
        <w:rPr>
          <w:rFonts w:hint="eastAsia"/>
        </w:rPr>
        <w:t>「地域間幹線系統別確保維持計画」【</w:t>
      </w:r>
      <w:r w:rsidRPr="0024239F">
        <w:rPr>
          <w:rFonts w:hint="eastAsia"/>
        </w:rPr>
        <w:t>資料</w:t>
      </w:r>
      <w:r>
        <w:rPr>
          <w:rFonts w:hint="eastAsia"/>
        </w:rPr>
        <w:t>５】</w:t>
      </w:r>
      <w:r w:rsidRPr="0024239F">
        <w:rPr>
          <w:rFonts w:hint="eastAsia"/>
        </w:rPr>
        <w:t>の説明。</w:t>
      </w:r>
    </w:p>
    <w:p w14:paraId="39F778CB" w14:textId="77777777" w:rsidR="0082221E" w:rsidRDefault="0082221E" w:rsidP="007F336E">
      <w:pPr>
        <w:ind w:leftChars="426" w:left="1934" w:hangingChars="495" w:hanging="1039"/>
        <w:rPr>
          <w:rFonts w:asciiTheme="minorEastAsia" w:hAnsiTheme="minorEastAsia"/>
          <w:color w:val="EE0000"/>
        </w:rPr>
      </w:pPr>
    </w:p>
    <w:p w14:paraId="690AA68B" w14:textId="051430E4" w:rsidR="00A00FE8" w:rsidRPr="00144F8F" w:rsidRDefault="00144F8F" w:rsidP="00A00FE8">
      <w:pPr>
        <w:ind w:leftChars="426" w:left="1934" w:hangingChars="495" w:hanging="1039"/>
        <w:rPr>
          <w:rFonts w:asciiTheme="minorEastAsia" w:hAnsiTheme="minorEastAsia"/>
          <w:color w:val="000000" w:themeColor="text1"/>
        </w:rPr>
      </w:pPr>
      <w:r w:rsidRPr="00144F8F">
        <w:rPr>
          <w:rFonts w:asciiTheme="minorEastAsia" w:hAnsiTheme="minorEastAsia" w:hint="eastAsia"/>
          <w:color w:val="000000" w:themeColor="text1"/>
        </w:rPr>
        <w:t>委　　員</w:t>
      </w:r>
      <w:r w:rsidR="00A00FE8" w:rsidRPr="00144F8F">
        <w:rPr>
          <w:rFonts w:asciiTheme="minorEastAsia" w:hAnsiTheme="minorEastAsia" w:hint="eastAsia"/>
          <w:color w:val="000000" w:themeColor="text1"/>
        </w:rPr>
        <w:t>：資料５に関わるところではないで</w:t>
      </w:r>
      <w:r w:rsidRPr="00144F8F">
        <w:rPr>
          <w:rFonts w:asciiTheme="minorEastAsia" w:hAnsiTheme="minorEastAsia" w:hint="eastAsia"/>
          <w:color w:val="000000" w:themeColor="text1"/>
        </w:rPr>
        <w:t>すが</w:t>
      </w:r>
      <w:r w:rsidR="00A00FE8" w:rsidRPr="00144F8F">
        <w:rPr>
          <w:rFonts w:asciiTheme="minorEastAsia" w:hAnsiTheme="minorEastAsia" w:hint="eastAsia"/>
          <w:color w:val="000000" w:themeColor="text1"/>
        </w:rPr>
        <w:t>、山手線の運行について、自分が聞いた中で預かってきた意見があるのでお伝えをさせて頂きたいと思います。山手線で野沢バスセンターから次が本町となっております</w:t>
      </w:r>
      <w:r w:rsidRPr="00144F8F">
        <w:rPr>
          <w:rFonts w:asciiTheme="minorEastAsia" w:hAnsiTheme="minorEastAsia" w:hint="eastAsia"/>
          <w:color w:val="000000" w:themeColor="text1"/>
        </w:rPr>
        <w:t>が</w:t>
      </w:r>
      <w:r w:rsidR="00A00FE8" w:rsidRPr="00144F8F">
        <w:rPr>
          <w:rFonts w:asciiTheme="minorEastAsia" w:hAnsiTheme="minorEastAsia" w:hint="eastAsia"/>
          <w:color w:val="000000" w:themeColor="text1"/>
        </w:rPr>
        <w:t>、私</w:t>
      </w:r>
      <w:r w:rsidRPr="00144F8F">
        <w:rPr>
          <w:rFonts w:asciiTheme="minorEastAsia" w:hAnsiTheme="minorEastAsia" w:hint="eastAsia"/>
          <w:color w:val="000000" w:themeColor="text1"/>
        </w:rPr>
        <w:t>は</w:t>
      </w:r>
      <w:r w:rsidR="00A00FE8" w:rsidRPr="00144F8F">
        <w:rPr>
          <w:rFonts w:asciiTheme="minorEastAsia" w:hAnsiTheme="minorEastAsia" w:hint="eastAsia"/>
          <w:color w:val="000000" w:themeColor="text1"/>
        </w:rPr>
        <w:t>このエリアに住んでおりまして、朝方高校生たちの動きを見ていますと、</w:t>
      </w:r>
      <w:r w:rsidRPr="00144F8F">
        <w:rPr>
          <w:rFonts w:asciiTheme="minorEastAsia" w:hAnsiTheme="minorEastAsia" w:hint="eastAsia"/>
          <w:color w:val="000000" w:themeColor="text1"/>
        </w:rPr>
        <w:t>雨の日も雪の日も30分くらいかけて、</w:t>
      </w:r>
      <w:r w:rsidR="00A00FE8" w:rsidRPr="00144F8F">
        <w:rPr>
          <w:rFonts w:asciiTheme="minorEastAsia" w:hAnsiTheme="minorEastAsia" w:hint="eastAsia"/>
          <w:color w:val="000000" w:themeColor="text1"/>
        </w:rPr>
        <w:t>中込駅から野沢</w:t>
      </w:r>
      <w:r w:rsidRPr="00144F8F">
        <w:rPr>
          <w:rFonts w:asciiTheme="minorEastAsia" w:hAnsiTheme="minorEastAsia" w:hint="eastAsia"/>
          <w:color w:val="000000" w:themeColor="text1"/>
        </w:rPr>
        <w:t>北高校</w:t>
      </w:r>
      <w:r w:rsidR="00A00FE8" w:rsidRPr="00144F8F">
        <w:rPr>
          <w:rFonts w:asciiTheme="minorEastAsia" w:hAnsiTheme="minorEastAsia" w:hint="eastAsia"/>
          <w:color w:val="000000" w:themeColor="text1"/>
        </w:rPr>
        <w:t>まで歩いて通学をしてい</w:t>
      </w:r>
      <w:r w:rsidRPr="00144F8F">
        <w:rPr>
          <w:rFonts w:asciiTheme="minorEastAsia" w:hAnsiTheme="minorEastAsia" w:hint="eastAsia"/>
          <w:color w:val="000000" w:themeColor="text1"/>
        </w:rPr>
        <w:t>ます</w:t>
      </w:r>
      <w:r w:rsidR="00A00FE8" w:rsidRPr="00144F8F">
        <w:rPr>
          <w:rFonts w:asciiTheme="minorEastAsia" w:hAnsiTheme="minorEastAsia" w:hint="eastAsia"/>
          <w:color w:val="000000" w:themeColor="text1"/>
        </w:rPr>
        <w:t>。これを是非、野沢バスセンターから本町ではなく、中込駅を経由する形で路線を変更して頂</w:t>
      </w:r>
      <w:r w:rsidRPr="00144F8F">
        <w:rPr>
          <w:rFonts w:asciiTheme="minorEastAsia" w:hAnsiTheme="minorEastAsia" w:hint="eastAsia"/>
          <w:color w:val="000000" w:themeColor="text1"/>
        </w:rPr>
        <w:t>きたい</w:t>
      </w:r>
      <w:r w:rsidR="00A00FE8" w:rsidRPr="00144F8F">
        <w:rPr>
          <w:rFonts w:asciiTheme="minorEastAsia" w:hAnsiTheme="minorEastAsia" w:hint="eastAsia"/>
          <w:color w:val="000000" w:themeColor="text1"/>
        </w:rPr>
        <w:t>という意見をいただいてきました。野沢北高校も今後統合を図っていって</w:t>
      </w:r>
      <w:r w:rsidR="007900E4" w:rsidRPr="00144F8F">
        <w:rPr>
          <w:rFonts w:asciiTheme="minorEastAsia" w:hAnsiTheme="minorEastAsia" w:hint="eastAsia"/>
          <w:color w:val="000000" w:themeColor="text1"/>
        </w:rPr>
        <w:t>上質な教育を</w:t>
      </w:r>
      <w:r w:rsidR="00A00FE8" w:rsidRPr="00144F8F">
        <w:rPr>
          <w:rFonts w:asciiTheme="minorEastAsia" w:hAnsiTheme="minorEastAsia" w:hint="eastAsia"/>
          <w:color w:val="000000" w:themeColor="text1"/>
        </w:rPr>
        <w:t>していきたいという事です</w:t>
      </w:r>
      <w:r w:rsidRPr="00144F8F">
        <w:rPr>
          <w:rFonts w:asciiTheme="minorEastAsia" w:hAnsiTheme="minorEastAsia" w:hint="eastAsia"/>
          <w:color w:val="000000" w:themeColor="text1"/>
        </w:rPr>
        <w:t>が</w:t>
      </w:r>
      <w:r w:rsidR="00A00FE8" w:rsidRPr="00144F8F">
        <w:rPr>
          <w:rFonts w:asciiTheme="minorEastAsia" w:hAnsiTheme="minorEastAsia" w:hint="eastAsia"/>
          <w:color w:val="000000" w:themeColor="text1"/>
        </w:rPr>
        <w:t>、同じ偏差値の</w:t>
      </w:r>
      <w:r w:rsidRPr="00144F8F">
        <w:rPr>
          <w:rFonts w:asciiTheme="minorEastAsia" w:hAnsiTheme="minorEastAsia" w:hint="eastAsia"/>
          <w:color w:val="000000" w:themeColor="text1"/>
        </w:rPr>
        <w:t>子ども</w:t>
      </w:r>
      <w:r w:rsidR="00A00FE8" w:rsidRPr="00144F8F">
        <w:rPr>
          <w:rFonts w:asciiTheme="minorEastAsia" w:hAnsiTheme="minorEastAsia" w:hint="eastAsia"/>
          <w:color w:val="000000" w:themeColor="text1"/>
        </w:rPr>
        <w:t>たちが野沢北高校と</w:t>
      </w:r>
      <w:r w:rsidRPr="00144F8F">
        <w:rPr>
          <w:rFonts w:asciiTheme="minorEastAsia" w:hAnsiTheme="minorEastAsia" w:hint="eastAsia"/>
          <w:color w:val="000000" w:themeColor="text1"/>
        </w:rPr>
        <w:t>市外の</w:t>
      </w:r>
      <w:r w:rsidR="00A00FE8" w:rsidRPr="00144F8F">
        <w:rPr>
          <w:rFonts w:asciiTheme="minorEastAsia" w:hAnsiTheme="minorEastAsia" w:hint="eastAsia"/>
          <w:color w:val="000000" w:themeColor="text1"/>
        </w:rPr>
        <w:t>高校を比較したときに、通学の便利さから</w:t>
      </w:r>
      <w:r w:rsidRPr="00144F8F">
        <w:rPr>
          <w:rFonts w:asciiTheme="minorEastAsia" w:hAnsiTheme="minorEastAsia" w:hint="eastAsia"/>
          <w:color w:val="000000" w:themeColor="text1"/>
        </w:rPr>
        <w:t>市外の</w:t>
      </w:r>
      <w:r w:rsidR="00A00FE8" w:rsidRPr="00144F8F">
        <w:rPr>
          <w:rFonts w:asciiTheme="minorEastAsia" w:hAnsiTheme="minorEastAsia" w:hint="eastAsia"/>
          <w:color w:val="000000" w:themeColor="text1"/>
        </w:rPr>
        <w:t>高校の方を選んでしまう事が多いという意見を聞きました。そういった点で佐久市としても野沢北高校</w:t>
      </w:r>
      <w:r w:rsidRPr="00144F8F">
        <w:rPr>
          <w:rFonts w:asciiTheme="minorEastAsia" w:hAnsiTheme="minorEastAsia" w:hint="eastAsia"/>
          <w:color w:val="000000" w:themeColor="text1"/>
        </w:rPr>
        <w:t>の生徒</w:t>
      </w:r>
      <w:r w:rsidR="00A00FE8" w:rsidRPr="00144F8F">
        <w:rPr>
          <w:rFonts w:asciiTheme="minorEastAsia" w:hAnsiTheme="minorEastAsia" w:hint="eastAsia"/>
          <w:color w:val="000000" w:themeColor="text1"/>
        </w:rPr>
        <w:t>を増やしていくためには交通の便の利便性が優先されるかと思いますので</w:t>
      </w:r>
      <w:r w:rsidRPr="00144F8F">
        <w:rPr>
          <w:rFonts w:asciiTheme="minorEastAsia" w:hAnsiTheme="minorEastAsia" w:hint="eastAsia"/>
          <w:color w:val="000000" w:themeColor="text1"/>
        </w:rPr>
        <w:t>、</w:t>
      </w:r>
      <w:r w:rsidR="00A00FE8" w:rsidRPr="00144F8F">
        <w:rPr>
          <w:rFonts w:asciiTheme="minorEastAsia" w:hAnsiTheme="minorEastAsia" w:hint="eastAsia"/>
          <w:color w:val="000000" w:themeColor="text1"/>
        </w:rPr>
        <w:t>ここを検討して頂けると佐久市にとっても良い動きとなるのではないかなと思います。</w:t>
      </w:r>
    </w:p>
    <w:p w14:paraId="6DA16247" w14:textId="3CF1E261" w:rsidR="00D03B83" w:rsidRPr="00144F8F" w:rsidRDefault="00D03B83" w:rsidP="007F336E">
      <w:pPr>
        <w:ind w:leftChars="426" w:left="1934" w:hangingChars="495" w:hanging="1039"/>
        <w:rPr>
          <w:rFonts w:asciiTheme="minorEastAsia" w:hAnsiTheme="minorEastAsia"/>
          <w:color w:val="000000" w:themeColor="text1"/>
        </w:rPr>
      </w:pPr>
      <w:r w:rsidRPr="00144F8F">
        <w:rPr>
          <w:rFonts w:asciiTheme="minorEastAsia" w:hAnsiTheme="minorEastAsia" w:hint="eastAsia"/>
          <w:color w:val="000000" w:themeColor="text1"/>
        </w:rPr>
        <w:t>事 務 局：中込駅からの交通手段という事だと認識して</w:t>
      </w:r>
      <w:r w:rsidR="00144F8F" w:rsidRPr="00144F8F">
        <w:rPr>
          <w:rFonts w:asciiTheme="minorEastAsia" w:hAnsiTheme="minorEastAsia" w:hint="eastAsia"/>
          <w:color w:val="000000" w:themeColor="text1"/>
        </w:rPr>
        <w:t>いますが</w:t>
      </w:r>
      <w:r w:rsidRPr="00144F8F">
        <w:rPr>
          <w:rFonts w:asciiTheme="minorEastAsia" w:hAnsiTheme="minorEastAsia" w:hint="eastAsia"/>
          <w:color w:val="000000" w:themeColor="text1"/>
        </w:rPr>
        <w:t>、山手線というところで実施するのか、他の路線の停留所を変更するのかといったところで、すぐに山手線でどうにかするのかが分からないものですので、ご意見としてはその他のところのご意見として承らせていただければと思います。</w:t>
      </w:r>
    </w:p>
    <w:p w14:paraId="47316941" w14:textId="77777777" w:rsidR="00D03B83" w:rsidRDefault="00D03B83" w:rsidP="007F336E">
      <w:pPr>
        <w:ind w:leftChars="426" w:left="1934" w:hangingChars="495" w:hanging="1039"/>
        <w:rPr>
          <w:rFonts w:asciiTheme="minorEastAsia" w:hAnsiTheme="minorEastAsia"/>
          <w:color w:val="EE0000"/>
        </w:rPr>
      </w:pPr>
    </w:p>
    <w:p w14:paraId="698B34D9" w14:textId="77777777" w:rsidR="00144F8F" w:rsidRPr="00F87A2B" w:rsidRDefault="00144F8F" w:rsidP="00144F8F">
      <w:pPr>
        <w:pStyle w:val="af"/>
        <w:numPr>
          <w:ilvl w:val="0"/>
          <w:numId w:val="3"/>
        </w:numPr>
        <w:ind w:leftChars="379" w:left="937" w:hangingChars="67" w:hanging="141"/>
        <w:rPr>
          <w:rFonts w:asciiTheme="minorEastAsia" w:eastAsiaTheme="minorEastAsia" w:hAnsiTheme="minorEastAsia"/>
        </w:rPr>
      </w:pPr>
      <w:r w:rsidRPr="009F7F44">
        <w:rPr>
          <w:rFonts w:asciiTheme="minorEastAsia" w:eastAsiaTheme="minorEastAsia" w:hAnsiTheme="minorEastAsia" w:hint="eastAsia"/>
        </w:rPr>
        <w:t>内容について承認された。</w:t>
      </w:r>
    </w:p>
    <w:p w14:paraId="708CEDC9" w14:textId="77777777" w:rsidR="00144F8F" w:rsidRPr="007F336E" w:rsidRDefault="00144F8F" w:rsidP="007F336E">
      <w:pPr>
        <w:ind w:leftChars="426" w:left="1934" w:hangingChars="495" w:hanging="1039"/>
        <w:rPr>
          <w:rFonts w:asciiTheme="minorEastAsia" w:hAnsiTheme="minorEastAsia"/>
          <w:color w:val="EE0000"/>
        </w:rPr>
      </w:pPr>
    </w:p>
    <w:p w14:paraId="131F382A" w14:textId="5DE1A584" w:rsidR="00F87A2B" w:rsidRPr="003249FA" w:rsidRDefault="00F87A2B" w:rsidP="00F87A2B">
      <w:pPr>
        <w:pStyle w:val="a3"/>
        <w:numPr>
          <w:ilvl w:val="0"/>
          <w:numId w:val="9"/>
        </w:numPr>
        <w:ind w:leftChars="0"/>
        <w:rPr>
          <w:rFonts w:asciiTheme="majorEastAsia" w:eastAsiaTheme="majorEastAsia" w:hAnsiTheme="majorEastAsia"/>
          <w:szCs w:val="21"/>
        </w:rPr>
      </w:pPr>
      <w:r>
        <w:rPr>
          <w:rFonts w:asciiTheme="majorEastAsia" w:eastAsiaTheme="majorEastAsia" w:hAnsiTheme="majorEastAsia" w:hint="eastAsia"/>
          <w:szCs w:val="21"/>
        </w:rPr>
        <w:t>地域内フィーダー系統確保維持改善計画について</w:t>
      </w:r>
    </w:p>
    <w:p w14:paraId="2FBA5C48" w14:textId="4AD1DFEA" w:rsidR="00F87A2B" w:rsidRDefault="00F87A2B" w:rsidP="00F87A2B">
      <w:pPr>
        <w:pStyle w:val="af"/>
        <w:numPr>
          <w:ilvl w:val="0"/>
          <w:numId w:val="3"/>
        </w:numPr>
        <w:ind w:leftChars="379" w:left="937" w:hangingChars="67" w:hanging="141"/>
      </w:pPr>
      <w:r>
        <w:rPr>
          <w:rFonts w:hint="eastAsia"/>
        </w:rPr>
        <w:t>事務局</w:t>
      </w:r>
      <w:r w:rsidRPr="0024239F">
        <w:rPr>
          <w:rFonts w:hint="eastAsia"/>
        </w:rPr>
        <w:t>より、</w:t>
      </w:r>
      <w:r>
        <w:rPr>
          <w:rFonts w:hint="eastAsia"/>
        </w:rPr>
        <w:t>「地域内フィーダー系統確保維持改善計画」【</w:t>
      </w:r>
      <w:r w:rsidRPr="0024239F">
        <w:rPr>
          <w:rFonts w:hint="eastAsia"/>
        </w:rPr>
        <w:t>資料</w:t>
      </w:r>
      <w:r>
        <w:rPr>
          <w:rFonts w:hint="eastAsia"/>
        </w:rPr>
        <w:t>６】</w:t>
      </w:r>
      <w:r w:rsidRPr="0024239F">
        <w:rPr>
          <w:rFonts w:hint="eastAsia"/>
        </w:rPr>
        <w:t>の説明。</w:t>
      </w:r>
    </w:p>
    <w:p w14:paraId="45346D04" w14:textId="77777777" w:rsidR="007F336E" w:rsidRDefault="007F336E" w:rsidP="007F336E">
      <w:pPr>
        <w:ind w:leftChars="426" w:left="1934" w:hangingChars="495" w:hanging="1039"/>
        <w:rPr>
          <w:rFonts w:asciiTheme="minorEastAsia" w:hAnsiTheme="minorEastAsia"/>
          <w:color w:val="EE0000"/>
        </w:rPr>
      </w:pPr>
    </w:p>
    <w:p w14:paraId="1BDE87DB" w14:textId="77777777" w:rsidR="00144F8F" w:rsidRPr="00F87A2B" w:rsidRDefault="00144F8F" w:rsidP="00144F8F">
      <w:pPr>
        <w:pStyle w:val="af"/>
        <w:numPr>
          <w:ilvl w:val="0"/>
          <w:numId w:val="3"/>
        </w:numPr>
        <w:ind w:leftChars="379" w:left="937" w:hangingChars="67" w:hanging="141"/>
        <w:rPr>
          <w:rFonts w:asciiTheme="minorEastAsia" w:eastAsiaTheme="minorEastAsia" w:hAnsiTheme="minorEastAsia"/>
        </w:rPr>
      </w:pPr>
      <w:r w:rsidRPr="009F7F44">
        <w:rPr>
          <w:rFonts w:asciiTheme="minorEastAsia" w:eastAsiaTheme="minorEastAsia" w:hAnsiTheme="minorEastAsia" w:hint="eastAsia"/>
        </w:rPr>
        <w:t>内容について承認された。</w:t>
      </w:r>
    </w:p>
    <w:p w14:paraId="1F174F6A" w14:textId="77777777" w:rsidR="00B65A48" w:rsidRPr="007F336E" w:rsidRDefault="00B65A48" w:rsidP="007F336E">
      <w:pPr>
        <w:ind w:leftChars="426" w:left="1934" w:hangingChars="495" w:hanging="1039"/>
        <w:rPr>
          <w:rFonts w:asciiTheme="minorEastAsia" w:hAnsiTheme="minorEastAsia"/>
          <w:color w:val="EE0000"/>
        </w:rPr>
      </w:pPr>
    </w:p>
    <w:p w14:paraId="1EBFB16B" w14:textId="120C55B6" w:rsidR="00671C51" w:rsidRPr="00671C51" w:rsidRDefault="00D92E93" w:rsidP="00671C51">
      <w:pPr>
        <w:numPr>
          <w:ilvl w:val="0"/>
          <w:numId w:val="2"/>
        </w:numPr>
        <w:rPr>
          <w:rFonts w:ascii="ＭＳ ゴシック" w:eastAsia="ＭＳ ゴシック" w:hAnsi="ＭＳ ゴシック"/>
          <w:b/>
        </w:rPr>
      </w:pPr>
      <w:r w:rsidRPr="00FA4003">
        <w:rPr>
          <w:rFonts w:ascii="ＭＳ ゴシック" w:eastAsia="ＭＳ ゴシック" w:hAnsi="ＭＳ ゴシック" w:hint="eastAsia"/>
          <w:b/>
        </w:rPr>
        <w:t>その他</w:t>
      </w:r>
    </w:p>
    <w:p w14:paraId="1994154B" w14:textId="604B694E" w:rsidR="00E536FC" w:rsidRPr="003B1147" w:rsidRDefault="00144F8F" w:rsidP="00FB179C">
      <w:pPr>
        <w:ind w:leftChars="426" w:left="1934" w:hangingChars="495" w:hanging="1039"/>
        <w:rPr>
          <w:rFonts w:asciiTheme="minorEastAsia" w:hAnsiTheme="minorEastAsia"/>
          <w:color w:val="EE0000"/>
        </w:rPr>
      </w:pPr>
      <w:r w:rsidRPr="00144F8F">
        <w:rPr>
          <w:rFonts w:asciiTheme="minorEastAsia" w:hAnsiTheme="minorEastAsia" w:hint="eastAsia"/>
          <w:color w:val="000000" w:themeColor="text1"/>
        </w:rPr>
        <w:t>委　　員</w:t>
      </w:r>
      <w:r w:rsidR="00E536FC" w:rsidRPr="00FB179C">
        <w:rPr>
          <w:rFonts w:asciiTheme="minorEastAsia" w:hAnsiTheme="minorEastAsia" w:hint="eastAsia"/>
          <w:color w:val="000000" w:themeColor="text1"/>
        </w:rPr>
        <w:t>：久保通線についてお願いがあ</w:t>
      </w:r>
      <w:r w:rsidRPr="00FB179C">
        <w:rPr>
          <w:rFonts w:asciiTheme="minorEastAsia" w:hAnsiTheme="minorEastAsia" w:hint="eastAsia"/>
          <w:color w:val="000000" w:themeColor="text1"/>
        </w:rPr>
        <w:t>ります。</w:t>
      </w:r>
      <w:r w:rsidR="00E536FC" w:rsidRPr="00FB179C">
        <w:rPr>
          <w:rFonts w:asciiTheme="minorEastAsia" w:hAnsiTheme="minorEastAsia" w:hint="eastAsia"/>
          <w:color w:val="000000" w:themeColor="text1"/>
        </w:rPr>
        <w:t>中仙道線、山手線の方は</w:t>
      </w:r>
      <w:r w:rsidR="00881DA3" w:rsidRPr="00FB179C">
        <w:rPr>
          <w:rFonts w:asciiTheme="minorEastAsia" w:hAnsiTheme="minorEastAsia" w:hint="eastAsia"/>
          <w:color w:val="000000" w:themeColor="text1"/>
        </w:rPr>
        <w:t>19</w:t>
      </w:r>
      <w:r w:rsidR="00E536FC" w:rsidRPr="00FB179C">
        <w:rPr>
          <w:rFonts w:asciiTheme="minorEastAsia" w:hAnsiTheme="minorEastAsia" w:hint="eastAsia"/>
          <w:color w:val="000000" w:themeColor="text1"/>
        </w:rPr>
        <w:t>時台のバスのダイヤを作っていただいて高校生が部活終わった後に乗ることが出来るようになりました。感謝しています。久保通線です</w:t>
      </w:r>
      <w:r w:rsidRPr="00FB179C">
        <w:rPr>
          <w:rFonts w:asciiTheme="minorEastAsia" w:hAnsiTheme="minorEastAsia" w:hint="eastAsia"/>
          <w:color w:val="000000" w:themeColor="text1"/>
        </w:rPr>
        <w:t>が</w:t>
      </w:r>
      <w:r w:rsidR="00E536FC" w:rsidRPr="00FB179C">
        <w:rPr>
          <w:rFonts w:asciiTheme="minorEastAsia" w:hAnsiTheme="minorEastAsia" w:hint="eastAsia"/>
          <w:color w:val="000000" w:themeColor="text1"/>
        </w:rPr>
        <w:t>、</w:t>
      </w:r>
      <w:r w:rsidRPr="00FB179C">
        <w:rPr>
          <w:rFonts w:asciiTheme="minorEastAsia" w:hAnsiTheme="minorEastAsia" w:hint="eastAsia"/>
          <w:color w:val="000000" w:themeColor="text1"/>
        </w:rPr>
        <w:t>望月地区から</w:t>
      </w:r>
      <w:r w:rsidR="00E536FC" w:rsidRPr="00FB179C">
        <w:rPr>
          <w:rFonts w:asciiTheme="minorEastAsia" w:hAnsiTheme="minorEastAsia" w:hint="eastAsia"/>
          <w:color w:val="000000" w:themeColor="text1"/>
        </w:rPr>
        <w:t>上田方面に通っている高校生が主に使っています。朝は７時10分</w:t>
      </w:r>
      <w:r w:rsidRPr="00FB179C">
        <w:rPr>
          <w:rFonts w:asciiTheme="minorEastAsia" w:hAnsiTheme="minorEastAsia" w:hint="eastAsia"/>
          <w:color w:val="000000" w:themeColor="text1"/>
        </w:rPr>
        <w:t>があり、</w:t>
      </w:r>
      <w:r w:rsidR="00E536FC" w:rsidRPr="00FB179C">
        <w:rPr>
          <w:rFonts w:asciiTheme="minorEastAsia" w:hAnsiTheme="minorEastAsia" w:hint="eastAsia"/>
          <w:color w:val="000000" w:themeColor="text1"/>
        </w:rPr>
        <w:t>帰り</w:t>
      </w:r>
      <w:r w:rsidRPr="00FB179C">
        <w:rPr>
          <w:rFonts w:asciiTheme="minorEastAsia" w:hAnsiTheme="minorEastAsia" w:hint="eastAsia"/>
          <w:color w:val="000000" w:themeColor="text1"/>
        </w:rPr>
        <w:t>の便が16</w:t>
      </w:r>
      <w:r w:rsidR="00E536FC" w:rsidRPr="00FB179C">
        <w:rPr>
          <w:rFonts w:asciiTheme="minorEastAsia" w:hAnsiTheme="minorEastAsia" w:hint="eastAsia"/>
          <w:color w:val="000000" w:themeColor="text1"/>
        </w:rPr>
        <w:t>時</w:t>
      </w:r>
      <w:r w:rsidR="00FB179C" w:rsidRPr="00FB179C">
        <w:rPr>
          <w:rFonts w:asciiTheme="minorEastAsia" w:hAnsiTheme="minorEastAsia" w:hint="eastAsia"/>
          <w:color w:val="000000" w:themeColor="text1"/>
        </w:rPr>
        <w:t>台</w:t>
      </w:r>
      <w:r w:rsidR="00E536FC" w:rsidRPr="00FB179C">
        <w:rPr>
          <w:rFonts w:asciiTheme="minorEastAsia" w:hAnsiTheme="minorEastAsia" w:hint="eastAsia"/>
          <w:color w:val="000000" w:themeColor="text1"/>
        </w:rPr>
        <w:t>または</w:t>
      </w:r>
      <w:r w:rsidRPr="00FB179C">
        <w:rPr>
          <w:rFonts w:asciiTheme="minorEastAsia" w:hAnsiTheme="minorEastAsia" w:hint="eastAsia"/>
          <w:color w:val="000000" w:themeColor="text1"/>
        </w:rPr>
        <w:t>18</w:t>
      </w:r>
      <w:r w:rsidR="00E536FC" w:rsidRPr="00FB179C">
        <w:rPr>
          <w:rFonts w:asciiTheme="minorEastAsia" w:hAnsiTheme="minorEastAsia" w:hint="eastAsia"/>
          <w:color w:val="000000" w:themeColor="text1"/>
        </w:rPr>
        <w:t>時</w:t>
      </w:r>
      <w:r w:rsidR="00FB179C" w:rsidRPr="00FB179C">
        <w:rPr>
          <w:rFonts w:asciiTheme="minorEastAsia" w:hAnsiTheme="minorEastAsia" w:hint="eastAsia"/>
          <w:color w:val="000000" w:themeColor="text1"/>
        </w:rPr>
        <w:t>台</w:t>
      </w:r>
      <w:r w:rsidR="00E536FC" w:rsidRPr="00FB179C">
        <w:rPr>
          <w:rFonts w:asciiTheme="minorEastAsia" w:hAnsiTheme="minorEastAsia" w:hint="eastAsia"/>
          <w:color w:val="000000" w:themeColor="text1"/>
        </w:rPr>
        <w:t>しか</w:t>
      </w:r>
      <w:r w:rsidR="00FB179C" w:rsidRPr="00FB179C">
        <w:rPr>
          <w:rFonts w:asciiTheme="minorEastAsia" w:hAnsiTheme="minorEastAsia" w:hint="eastAsia"/>
          <w:color w:val="000000" w:themeColor="text1"/>
        </w:rPr>
        <w:t>ありません。16</w:t>
      </w:r>
      <w:r w:rsidR="00E536FC" w:rsidRPr="00FB179C">
        <w:rPr>
          <w:rFonts w:asciiTheme="minorEastAsia" w:hAnsiTheme="minorEastAsia" w:hint="eastAsia"/>
          <w:color w:val="000000" w:themeColor="text1"/>
        </w:rPr>
        <w:t>時</w:t>
      </w:r>
      <w:r w:rsidR="00FB179C" w:rsidRPr="00FB179C">
        <w:rPr>
          <w:rFonts w:asciiTheme="minorEastAsia" w:hAnsiTheme="minorEastAsia" w:hint="eastAsia"/>
          <w:color w:val="000000" w:themeColor="text1"/>
        </w:rPr>
        <w:t>台</w:t>
      </w:r>
      <w:r w:rsidR="00E536FC" w:rsidRPr="00FB179C">
        <w:rPr>
          <w:rFonts w:asciiTheme="minorEastAsia" w:hAnsiTheme="minorEastAsia" w:hint="eastAsia"/>
          <w:color w:val="000000" w:themeColor="text1"/>
        </w:rPr>
        <w:t>は早すぎて高校生は乗れません。部活がない高校生は大体帰ってくるのが</w:t>
      </w:r>
      <w:r w:rsidR="00FB179C" w:rsidRPr="00FB179C">
        <w:rPr>
          <w:rFonts w:asciiTheme="minorEastAsia" w:hAnsiTheme="minorEastAsia" w:hint="eastAsia"/>
          <w:color w:val="000000" w:themeColor="text1"/>
        </w:rPr>
        <w:t>16</w:t>
      </w:r>
      <w:r w:rsidR="00E536FC" w:rsidRPr="00FB179C">
        <w:rPr>
          <w:rFonts w:asciiTheme="minorEastAsia" w:hAnsiTheme="minorEastAsia" w:hint="eastAsia"/>
          <w:color w:val="000000" w:themeColor="text1"/>
        </w:rPr>
        <w:t>時半～</w:t>
      </w:r>
      <w:r w:rsidR="00FB179C" w:rsidRPr="00FB179C">
        <w:rPr>
          <w:rFonts w:asciiTheme="minorEastAsia" w:hAnsiTheme="minorEastAsia" w:hint="eastAsia"/>
          <w:color w:val="000000" w:themeColor="text1"/>
        </w:rPr>
        <w:t>17</w:t>
      </w:r>
      <w:r w:rsidR="00E536FC" w:rsidRPr="00FB179C">
        <w:rPr>
          <w:rFonts w:asciiTheme="minorEastAsia" w:hAnsiTheme="minorEastAsia" w:hint="eastAsia"/>
          <w:color w:val="000000" w:themeColor="text1"/>
        </w:rPr>
        <w:t>時。</w:t>
      </w:r>
      <w:r w:rsidR="00FB179C" w:rsidRPr="00FB179C">
        <w:rPr>
          <w:rFonts w:asciiTheme="minorEastAsia" w:hAnsiTheme="minorEastAsia" w:hint="eastAsia"/>
          <w:color w:val="000000" w:themeColor="text1"/>
        </w:rPr>
        <w:t>16</w:t>
      </w:r>
      <w:r w:rsidR="00E536FC" w:rsidRPr="00FB179C">
        <w:rPr>
          <w:rFonts w:asciiTheme="minorEastAsia" w:hAnsiTheme="minorEastAsia" w:hint="eastAsia"/>
          <w:color w:val="000000" w:themeColor="text1"/>
        </w:rPr>
        <w:t>時半の場合</w:t>
      </w:r>
      <w:r w:rsidR="00881DA3" w:rsidRPr="00FB179C">
        <w:rPr>
          <w:rFonts w:asciiTheme="minorEastAsia" w:hAnsiTheme="minorEastAsia" w:hint="eastAsia"/>
          <w:color w:val="000000" w:themeColor="text1"/>
        </w:rPr>
        <w:t>がほとんど</w:t>
      </w:r>
      <w:r w:rsidR="00E536FC" w:rsidRPr="00FB179C">
        <w:rPr>
          <w:rFonts w:asciiTheme="minorEastAsia" w:hAnsiTheme="minorEastAsia" w:hint="eastAsia"/>
          <w:color w:val="000000" w:themeColor="text1"/>
        </w:rPr>
        <w:t>なので</w:t>
      </w:r>
      <w:r w:rsidR="00FB179C" w:rsidRPr="00FB179C">
        <w:rPr>
          <w:rFonts w:asciiTheme="minorEastAsia" w:hAnsiTheme="minorEastAsia" w:hint="eastAsia"/>
          <w:color w:val="000000" w:themeColor="text1"/>
        </w:rPr>
        <w:t>18</w:t>
      </w:r>
      <w:r w:rsidR="00E536FC" w:rsidRPr="00FB179C">
        <w:rPr>
          <w:rFonts w:asciiTheme="minorEastAsia" w:hAnsiTheme="minorEastAsia" w:hint="eastAsia"/>
          <w:color w:val="000000" w:themeColor="text1"/>
        </w:rPr>
        <w:t>時まで１時間半待たないと帰ってこれません。</w:t>
      </w:r>
      <w:r w:rsidR="00FB179C" w:rsidRPr="00FB179C">
        <w:rPr>
          <w:rFonts w:asciiTheme="minorEastAsia" w:hAnsiTheme="minorEastAsia" w:hint="eastAsia"/>
          <w:color w:val="000000" w:themeColor="text1"/>
        </w:rPr>
        <w:t>そのため1時間半は待てないので、</w:t>
      </w:r>
      <w:r w:rsidR="00E536FC" w:rsidRPr="00FB179C">
        <w:rPr>
          <w:rFonts w:asciiTheme="minorEastAsia" w:hAnsiTheme="minorEastAsia" w:hint="eastAsia"/>
          <w:color w:val="000000" w:themeColor="text1"/>
        </w:rPr>
        <w:t>ほとんど</w:t>
      </w:r>
      <w:r w:rsidR="00FB179C" w:rsidRPr="00FB179C">
        <w:rPr>
          <w:rFonts w:asciiTheme="minorEastAsia" w:hAnsiTheme="minorEastAsia" w:hint="eastAsia"/>
          <w:color w:val="000000" w:themeColor="text1"/>
        </w:rPr>
        <w:t>の</w:t>
      </w:r>
      <w:r w:rsidR="00E536FC" w:rsidRPr="00FB179C">
        <w:rPr>
          <w:rFonts w:asciiTheme="minorEastAsia" w:hAnsiTheme="minorEastAsia" w:hint="eastAsia"/>
          <w:color w:val="000000" w:themeColor="text1"/>
        </w:rPr>
        <w:t>保護者が迎えに行っている方が多いです。部活をやっている子</w:t>
      </w:r>
      <w:r w:rsidR="00FB179C" w:rsidRPr="00FB179C">
        <w:rPr>
          <w:rFonts w:asciiTheme="minorEastAsia" w:hAnsiTheme="minorEastAsia" w:hint="eastAsia"/>
          <w:color w:val="000000" w:themeColor="text1"/>
        </w:rPr>
        <w:t>ども</w:t>
      </w:r>
      <w:r w:rsidR="00E536FC" w:rsidRPr="00FB179C">
        <w:rPr>
          <w:rFonts w:asciiTheme="minorEastAsia" w:hAnsiTheme="minorEastAsia" w:hint="eastAsia"/>
          <w:color w:val="000000" w:themeColor="text1"/>
        </w:rPr>
        <w:t>が帰ってくるのは大体</w:t>
      </w:r>
      <w:r w:rsidR="00FB179C" w:rsidRPr="00FB179C">
        <w:rPr>
          <w:rFonts w:asciiTheme="minorEastAsia" w:hAnsiTheme="minorEastAsia" w:hint="eastAsia"/>
          <w:color w:val="000000" w:themeColor="text1"/>
        </w:rPr>
        <w:t>19</w:t>
      </w:r>
      <w:r w:rsidR="00E536FC" w:rsidRPr="00FB179C">
        <w:rPr>
          <w:rFonts w:asciiTheme="minorEastAsia" w:hAnsiTheme="minorEastAsia" w:hint="eastAsia"/>
          <w:color w:val="000000" w:themeColor="text1"/>
        </w:rPr>
        <w:t>時10分に田中駅に帰ってきます。</w:t>
      </w:r>
      <w:r w:rsidR="00FB179C" w:rsidRPr="00FB179C">
        <w:rPr>
          <w:rFonts w:asciiTheme="minorEastAsia" w:hAnsiTheme="minorEastAsia" w:hint="eastAsia"/>
          <w:color w:val="000000" w:themeColor="text1"/>
        </w:rPr>
        <w:t>そのため</w:t>
      </w:r>
      <w:r w:rsidR="00E536FC" w:rsidRPr="00FB179C">
        <w:rPr>
          <w:rFonts w:asciiTheme="minorEastAsia" w:hAnsiTheme="minorEastAsia" w:hint="eastAsia"/>
          <w:color w:val="000000" w:themeColor="text1"/>
        </w:rPr>
        <w:t>、この久保通線には</w:t>
      </w:r>
      <w:r w:rsidR="00881DA3" w:rsidRPr="00FB179C">
        <w:rPr>
          <w:rFonts w:asciiTheme="minorEastAsia" w:hAnsiTheme="minorEastAsia" w:hint="eastAsia"/>
          <w:color w:val="000000" w:themeColor="text1"/>
        </w:rPr>
        <w:t>是非</w:t>
      </w:r>
      <w:r w:rsidR="00FB179C" w:rsidRPr="00FB179C">
        <w:rPr>
          <w:rFonts w:asciiTheme="minorEastAsia" w:hAnsiTheme="minorEastAsia" w:hint="eastAsia"/>
          <w:color w:val="000000" w:themeColor="text1"/>
        </w:rPr>
        <w:t>19</w:t>
      </w:r>
      <w:r w:rsidR="00E536FC" w:rsidRPr="00FB179C">
        <w:rPr>
          <w:rFonts w:asciiTheme="minorEastAsia" w:hAnsiTheme="minorEastAsia" w:hint="eastAsia"/>
          <w:color w:val="000000" w:themeColor="text1"/>
        </w:rPr>
        <w:t>時台のダイヤを一本お願いしたいと思</w:t>
      </w:r>
      <w:r w:rsidR="00FB179C" w:rsidRPr="00FB179C">
        <w:rPr>
          <w:rFonts w:asciiTheme="minorEastAsia" w:hAnsiTheme="minorEastAsia" w:hint="eastAsia"/>
          <w:color w:val="000000" w:themeColor="text1"/>
        </w:rPr>
        <w:t>います。久保通線</w:t>
      </w:r>
      <w:r w:rsidR="00E536FC" w:rsidRPr="00FB179C">
        <w:rPr>
          <w:rFonts w:asciiTheme="minorEastAsia" w:hAnsiTheme="minorEastAsia" w:hint="eastAsia"/>
          <w:color w:val="000000" w:themeColor="text1"/>
        </w:rPr>
        <w:t>は東御市が運営しているという事で何処にお願いをしていいのか分からなかったので</w:t>
      </w:r>
      <w:r w:rsidR="00FB179C" w:rsidRPr="00FB179C">
        <w:rPr>
          <w:rFonts w:asciiTheme="minorEastAsia" w:hAnsiTheme="minorEastAsia" w:hint="eastAsia"/>
          <w:color w:val="000000" w:themeColor="text1"/>
        </w:rPr>
        <w:t>、</w:t>
      </w:r>
      <w:r w:rsidR="00E536FC" w:rsidRPr="00FB179C">
        <w:rPr>
          <w:rFonts w:asciiTheme="minorEastAsia" w:hAnsiTheme="minorEastAsia" w:hint="eastAsia"/>
          <w:color w:val="000000" w:themeColor="text1"/>
        </w:rPr>
        <w:t>こ</w:t>
      </w:r>
      <w:r w:rsidR="00FB179C" w:rsidRPr="00FB179C">
        <w:rPr>
          <w:rFonts w:asciiTheme="minorEastAsia" w:hAnsiTheme="minorEastAsia" w:hint="eastAsia"/>
          <w:color w:val="000000" w:themeColor="text1"/>
        </w:rPr>
        <w:t>の場</w:t>
      </w:r>
      <w:r w:rsidR="00E536FC" w:rsidRPr="00FB179C">
        <w:rPr>
          <w:rFonts w:asciiTheme="minorEastAsia" w:hAnsiTheme="minorEastAsia" w:hint="eastAsia"/>
          <w:color w:val="000000" w:themeColor="text1"/>
        </w:rPr>
        <w:t>で意見させて頂きます。</w:t>
      </w:r>
      <w:r w:rsidR="00881DA3" w:rsidRPr="00FB179C">
        <w:rPr>
          <w:rFonts w:asciiTheme="minorEastAsia" w:hAnsiTheme="minorEastAsia"/>
          <w:color w:val="000000" w:themeColor="text1"/>
        </w:rPr>
        <w:br/>
      </w:r>
      <w:r w:rsidR="00FB179C" w:rsidRPr="00FB179C">
        <w:rPr>
          <w:rFonts w:asciiTheme="minorEastAsia" w:hAnsiTheme="minorEastAsia" w:hint="eastAsia"/>
          <w:color w:val="000000" w:themeColor="text1"/>
        </w:rPr>
        <w:t>また、</w:t>
      </w:r>
      <w:r w:rsidR="00E536FC" w:rsidRPr="00FB179C">
        <w:rPr>
          <w:rFonts w:asciiTheme="minorEastAsia" w:hAnsiTheme="minorEastAsia" w:hint="eastAsia"/>
          <w:color w:val="000000" w:themeColor="text1"/>
        </w:rPr>
        <w:t>もう一つ、久保通線です</w:t>
      </w:r>
      <w:r w:rsidR="00FB179C" w:rsidRPr="00FB179C">
        <w:rPr>
          <w:rFonts w:asciiTheme="minorEastAsia" w:hAnsiTheme="minorEastAsia" w:hint="eastAsia"/>
          <w:color w:val="000000" w:themeColor="text1"/>
        </w:rPr>
        <w:t>が</w:t>
      </w:r>
      <w:r w:rsidR="00E536FC" w:rsidRPr="00FB179C">
        <w:rPr>
          <w:rFonts w:asciiTheme="minorEastAsia" w:hAnsiTheme="minorEastAsia" w:hint="eastAsia"/>
          <w:color w:val="000000" w:themeColor="text1"/>
        </w:rPr>
        <w:t>、他のバスは今200円で乗れると思うのですが、こちらは片道が670円、往復で1340円</w:t>
      </w:r>
      <w:r w:rsidR="00FB179C" w:rsidRPr="00FB179C">
        <w:rPr>
          <w:rFonts w:asciiTheme="minorEastAsia" w:hAnsiTheme="minorEastAsia" w:hint="eastAsia"/>
          <w:color w:val="000000" w:themeColor="text1"/>
        </w:rPr>
        <w:t>かかります</w:t>
      </w:r>
      <w:r w:rsidR="00E536FC" w:rsidRPr="00FB179C">
        <w:rPr>
          <w:rFonts w:asciiTheme="minorEastAsia" w:hAnsiTheme="minorEastAsia" w:hint="eastAsia"/>
          <w:color w:val="000000" w:themeColor="text1"/>
        </w:rPr>
        <w:t>。これ</w:t>
      </w:r>
      <w:r w:rsidR="00FB179C" w:rsidRPr="00FB179C">
        <w:rPr>
          <w:rFonts w:asciiTheme="minorEastAsia" w:hAnsiTheme="minorEastAsia" w:hint="eastAsia"/>
          <w:color w:val="000000" w:themeColor="text1"/>
        </w:rPr>
        <w:t>で</w:t>
      </w:r>
      <w:r w:rsidR="00E536FC" w:rsidRPr="00FB179C">
        <w:rPr>
          <w:rFonts w:asciiTheme="minorEastAsia" w:hAnsiTheme="minorEastAsia" w:hint="eastAsia"/>
          <w:color w:val="000000" w:themeColor="text1"/>
        </w:rPr>
        <w:t>は</w:t>
      </w:r>
      <w:r w:rsidR="00FB179C" w:rsidRPr="00FB179C">
        <w:rPr>
          <w:rFonts w:asciiTheme="minorEastAsia" w:hAnsiTheme="minorEastAsia" w:hint="eastAsia"/>
          <w:color w:val="000000" w:themeColor="text1"/>
        </w:rPr>
        <w:t>運賃が</w:t>
      </w:r>
      <w:r w:rsidR="00E536FC" w:rsidRPr="00FB179C">
        <w:rPr>
          <w:rFonts w:asciiTheme="minorEastAsia" w:hAnsiTheme="minorEastAsia" w:hint="eastAsia"/>
          <w:color w:val="000000" w:themeColor="text1"/>
        </w:rPr>
        <w:t>高くて保護者の負担が大きいので、ここに例えば遠距離で高校に通学する子</w:t>
      </w:r>
      <w:r w:rsidR="00FB179C" w:rsidRPr="00FB179C">
        <w:rPr>
          <w:rFonts w:asciiTheme="minorEastAsia" w:hAnsiTheme="minorEastAsia" w:hint="eastAsia"/>
          <w:color w:val="000000" w:themeColor="text1"/>
        </w:rPr>
        <w:t>ども</w:t>
      </w:r>
      <w:r w:rsidR="00E536FC" w:rsidRPr="00FB179C">
        <w:rPr>
          <w:rFonts w:asciiTheme="minorEastAsia" w:hAnsiTheme="minorEastAsia" w:hint="eastAsia"/>
          <w:color w:val="000000" w:themeColor="text1"/>
        </w:rPr>
        <w:t>に対する遠距離通学手当、</w:t>
      </w:r>
      <w:r w:rsidR="00FB179C" w:rsidRPr="00FB179C">
        <w:rPr>
          <w:rFonts w:asciiTheme="minorEastAsia" w:hAnsiTheme="minorEastAsia" w:hint="eastAsia"/>
          <w:color w:val="000000" w:themeColor="text1"/>
        </w:rPr>
        <w:t>上田市</w:t>
      </w:r>
      <w:r w:rsidR="00E536FC" w:rsidRPr="00FB179C">
        <w:rPr>
          <w:rFonts w:asciiTheme="minorEastAsia" w:hAnsiTheme="minorEastAsia" w:hint="eastAsia"/>
          <w:color w:val="000000" w:themeColor="text1"/>
        </w:rPr>
        <w:t>では出てい</w:t>
      </w:r>
      <w:r w:rsidR="00FB179C" w:rsidRPr="00FB179C">
        <w:rPr>
          <w:rFonts w:asciiTheme="minorEastAsia" w:hAnsiTheme="minorEastAsia" w:hint="eastAsia"/>
          <w:color w:val="000000" w:themeColor="text1"/>
        </w:rPr>
        <w:t>ますが</w:t>
      </w:r>
      <w:r w:rsidR="00E536FC" w:rsidRPr="00FB179C">
        <w:rPr>
          <w:rFonts w:asciiTheme="minorEastAsia" w:hAnsiTheme="minorEastAsia" w:hint="eastAsia"/>
          <w:color w:val="000000" w:themeColor="text1"/>
        </w:rPr>
        <w:t>、佐久市ではありません。それをお願いしたいですし、帰りももし乗れるなら定期を買え</w:t>
      </w:r>
      <w:r w:rsidR="00FB179C" w:rsidRPr="00FB179C">
        <w:rPr>
          <w:rFonts w:asciiTheme="minorEastAsia" w:hAnsiTheme="minorEastAsia" w:hint="eastAsia"/>
          <w:color w:val="000000" w:themeColor="text1"/>
        </w:rPr>
        <w:t>ますが</w:t>
      </w:r>
      <w:r w:rsidR="00E536FC" w:rsidRPr="00FB179C">
        <w:rPr>
          <w:rFonts w:asciiTheme="minorEastAsia" w:hAnsiTheme="minorEastAsia" w:hint="eastAsia"/>
          <w:color w:val="000000" w:themeColor="text1"/>
        </w:rPr>
        <w:t>、部活をやっていると帰りのバスに乗れないので定期を買えなくて670円片道払っています。そこを改善して頂きたいと思いま</w:t>
      </w:r>
      <w:r w:rsidR="00FB179C" w:rsidRPr="00FB179C">
        <w:rPr>
          <w:rFonts w:asciiTheme="minorEastAsia" w:hAnsiTheme="minorEastAsia" w:hint="eastAsia"/>
          <w:color w:val="000000" w:themeColor="text1"/>
        </w:rPr>
        <w:t>ます。</w:t>
      </w:r>
      <w:r w:rsidR="00E536FC" w:rsidRPr="00FB179C">
        <w:rPr>
          <w:rFonts w:asciiTheme="minorEastAsia" w:hAnsiTheme="minorEastAsia" w:hint="eastAsia"/>
          <w:color w:val="000000" w:themeColor="text1"/>
        </w:rPr>
        <w:t>どうぞよろしくお願い申し上げます。</w:t>
      </w:r>
    </w:p>
    <w:p w14:paraId="61019445" w14:textId="578FBE54" w:rsidR="00E536FC" w:rsidRPr="003B1147" w:rsidRDefault="00FB179C" w:rsidP="00E536FC">
      <w:pPr>
        <w:ind w:leftChars="426" w:left="1934" w:hangingChars="495" w:hanging="1039"/>
        <w:rPr>
          <w:rFonts w:asciiTheme="minorEastAsia" w:hAnsiTheme="minorEastAsia"/>
          <w:color w:val="EE0000"/>
        </w:rPr>
      </w:pPr>
      <w:r w:rsidRPr="00144F8F">
        <w:rPr>
          <w:rFonts w:asciiTheme="minorEastAsia" w:hAnsiTheme="minorEastAsia" w:hint="eastAsia"/>
          <w:color w:val="000000" w:themeColor="text1"/>
        </w:rPr>
        <w:t xml:space="preserve">事 務 </w:t>
      </w:r>
      <w:r w:rsidRPr="00FB179C">
        <w:rPr>
          <w:rFonts w:asciiTheme="minorEastAsia" w:hAnsiTheme="minorEastAsia" w:hint="eastAsia"/>
          <w:color w:val="000000" w:themeColor="text1"/>
        </w:rPr>
        <w:t>局</w:t>
      </w:r>
      <w:r w:rsidR="00E536FC" w:rsidRPr="00FB179C">
        <w:rPr>
          <w:rFonts w:asciiTheme="minorEastAsia" w:hAnsiTheme="minorEastAsia" w:hint="eastAsia"/>
          <w:color w:val="000000" w:themeColor="text1"/>
        </w:rPr>
        <w:t>：先程の話にもありましたが、主体が東御市</w:t>
      </w:r>
      <w:r w:rsidRPr="00FB179C">
        <w:rPr>
          <w:rFonts w:asciiTheme="minorEastAsia" w:hAnsiTheme="minorEastAsia" w:hint="eastAsia"/>
          <w:color w:val="000000" w:themeColor="text1"/>
        </w:rPr>
        <w:t>さん</w:t>
      </w:r>
      <w:r w:rsidR="00E536FC" w:rsidRPr="00FB179C">
        <w:rPr>
          <w:rFonts w:asciiTheme="minorEastAsia" w:hAnsiTheme="minorEastAsia" w:hint="eastAsia"/>
          <w:color w:val="000000" w:themeColor="text1"/>
        </w:rPr>
        <w:t>であったり、高校生の補助というところが市の教育委員会となるのか、定かでは</w:t>
      </w:r>
      <w:r w:rsidRPr="00FB179C">
        <w:rPr>
          <w:rFonts w:asciiTheme="minorEastAsia" w:hAnsiTheme="minorEastAsia" w:hint="eastAsia"/>
          <w:color w:val="000000" w:themeColor="text1"/>
        </w:rPr>
        <w:t>ありませんが、</w:t>
      </w:r>
      <w:r w:rsidR="00E536FC" w:rsidRPr="00FB179C">
        <w:rPr>
          <w:rFonts w:asciiTheme="minorEastAsia" w:hAnsiTheme="minorEastAsia" w:hint="eastAsia"/>
          <w:color w:val="000000" w:themeColor="text1"/>
        </w:rPr>
        <w:t>教育委員会と東御市さんにはお伝えはしたいと思いますのでよろしくお願いします。</w:t>
      </w:r>
    </w:p>
    <w:p w14:paraId="14A20A7D" w14:textId="3F5E6C4D" w:rsidR="00E536FC" w:rsidRPr="00FB179C" w:rsidRDefault="00FB179C" w:rsidP="00E536FC">
      <w:pPr>
        <w:ind w:leftChars="426" w:left="1934" w:hangingChars="495" w:hanging="1039"/>
        <w:rPr>
          <w:rFonts w:asciiTheme="minorEastAsia" w:hAnsiTheme="minorEastAsia"/>
          <w:color w:val="000000" w:themeColor="text1"/>
        </w:rPr>
      </w:pPr>
      <w:r w:rsidRPr="00FB179C">
        <w:rPr>
          <w:rFonts w:asciiTheme="minorEastAsia" w:hAnsiTheme="minorEastAsia" w:hint="eastAsia"/>
          <w:color w:val="000000" w:themeColor="text1"/>
        </w:rPr>
        <w:t>会　　長</w:t>
      </w:r>
      <w:r w:rsidR="00E536FC" w:rsidRPr="00FB179C">
        <w:rPr>
          <w:rFonts w:asciiTheme="minorEastAsia" w:hAnsiTheme="minorEastAsia" w:hint="eastAsia"/>
          <w:color w:val="000000" w:themeColor="text1"/>
        </w:rPr>
        <w:t>：二つ目の補助が</w:t>
      </w:r>
      <w:r w:rsidR="005B47C1" w:rsidRPr="00FB179C">
        <w:rPr>
          <w:rFonts w:asciiTheme="minorEastAsia" w:hAnsiTheme="minorEastAsia" w:hint="eastAsia"/>
          <w:color w:val="000000" w:themeColor="text1"/>
        </w:rPr>
        <w:t>云々</w:t>
      </w:r>
      <w:r w:rsidR="00E536FC" w:rsidRPr="00FB179C">
        <w:rPr>
          <w:rFonts w:asciiTheme="minorEastAsia" w:hAnsiTheme="minorEastAsia" w:hint="eastAsia"/>
          <w:color w:val="000000" w:themeColor="text1"/>
        </w:rPr>
        <w:t>というのも、久保通線を使う子供たちという事でよろしいでしょうか。であれば先は東御市の方になるし、佐久市からも東御市の方にそういう声を挙げて貰うという事で良いでしょうか。</w:t>
      </w:r>
    </w:p>
    <w:p w14:paraId="277914B6" w14:textId="30C93A48" w:rsidR="00E536FC" w:rsidRPr="00FB179C" w:rsidRDefault="00E536FC" w:rsidP="00E536FC">
      <w:pPr>
        <w:ind w:leftChars="426" w:left="1934" w:hangingChars="495" w:hanging="1039"/>
        <w:rPr>
          <w:rFonts w:asciiTheme="minorEastAsia" w:hAnsiTheme="minorEastAsia"/>
          <w:color w:val="000000" w:themeColor="text1"/>
        </w:rPr>
      </w:pPr>
      <w:r w:rsidRPr="00FB179C">
        <w:rPr>
          <w:rFonts w:asciiTheme="minorEastAsia" w:hAnsiTheme="minorEastAsia" w:hint="eastAsia"/>
          <w:color w:val="000000" w:themeColor="text1"/>
        </w:rPr>
        <w:t>事 務 局：そういったご意見があったことはお伝えさせて頂ければと考えています。</w:t>
      </w:r>
    </w:p>
    <w:p w14:paraId="6B1C3F8A" w14:textId="5A474D8E" w:rsidR="00E536FC" w:rsidRPr="00E536FC" w:rsidRDefault="00FB179C" w:rsidP="00E536FC">
      <w:pPr>
        <w:ind w:leftChars="426" w:left="1934" w:hangingChars="495" w:hanging="1039"/>
        <w:rPr>
          <w:rFonts w:asciiTheme="minorEastAsia" w:hAnsiTheme="minorEastAsia"/>
          <w:color w:val="EE0000"/>
        </w:rPr>
      </w:pPr>
      <w:r w:rsidRPr="00FB179C">
        <w:rPr>
          <w:rFonts w:asciiTheme="minorEastAsia" w:hAnsiTheme="minorEastAsia" w:hint="eastAsia"/>
          <w:color w:val="000000" w:themeColor="text1"/>
        </w:rPr>
        <w:t>会　　長</w:t>
      </w:r>
      <w:r w:rsidR="00E536FC" w:rsidRPr="00FB179C">
        <w:rPr>
          <w:rFonts w:asciiTheme="minorEastAsia" w:hAnsiTheme="minorEastAsia" w:hint="eastAsia"/>
          <w:color w:val="000000" w:themeColor="text1"/>
        </w:rPr>
        <w:t>：見直されるかどうかは微妙な話かと思いますが、こちらから言うのと合わせて、例えば</w:t>
      </w:r>
      <w:r w:rsidR="005B47C1" w:rsidRPr="00FB179C">
        <w:rPr>
          <w:rFonts w:asciiTheme="minorEastAsia" w:hAnsiTheme="minorEastAsia" w:hint="eastAsia"/>
          <w:color w:val="000000" w:themeColor="text1"/>
        </w:rPr>
        <w:t>委員さん</w:t>
      </w:r>
      <w:r w:rsidR="00E536FC" w:rsidRPr="00FB179C">
        <w:rPr>
          <w:rFonts w:asciiTheme="minorEastAsia" w:hAnsiTheme="minorEastAsia" w:hint="eastAsia"/>
          <w:color w:val="000000" w:themeColor="text1"/>
        </w:rPr>
        <w:t>に</w:t>
      </w:r>
      <w:r w:rsidR="005B47C1" w:rsidRPr="00FB179C">
        <w:rPr>
          <w:rFonts w:asciiTheme="minorEastAsia" w:hAnsiTheme="minorEastAsia" w:hint="eastAsia"/>
          <w:color w:val="000000" w:themeColor="text1"/>
        </w:rPr>
        <w:t>所管</w:t>
      </w:r>
      <w:r w:rsidR="00E536FC" w:rsidRPr="00FB179C">
        <w:rPr>
          <w:rFonts w:asciiTheme="minorEastAsia" w:hAnsiTheme="minorEastAsia" w:hint="eastAsia"/>
          <w:color w:val="000000" w:themeColor="text1"/>
        </w:rPr>
        <w:t>が東御市のどこですよというようなことを伝えた方が良いのでしょうか。</w:t>
      </w:r>
    </w:p>
    <w:p w14:paraId="35BE7E87" w14:textId="6C1939BD" w:rsidR="00E536FC" w:rsidRPr="00E536FC" w:rsidRDefault="00FB179C" w:rsidP="00E536FC">
      <w:pPr>
        <w:ind w:leftChars="426" w:left="1934" w:hangingChars="495" w:hanging="1039"/>
        <w:rPr>
          <w:rFonts w:asciiTheme="minorEastAsia" w:hAnsiTheme="minorEastAsia"/>
          <w:color w:val="EE0000"/>
        </w:rPr>
      </w:pPr>
      <w:r w:rsidRPr="00144F8F">
        <w:rPr>
          <w:rFonts w:asciiTheme="minorEastAsia" w:hAnsiTheme="minorEastAsia" w:hint="eastAsia"/>
          <w:color w:val="000000" w:themeColor="text1"/>
        </w:rPr>
        <w:t>委　　員</w:t>
      </w:r>
      <w:r w:rsidR="00E536FC" w:rsidRPr="00FB179C">
        <w:rPr>
          <w:rFonts w:asciiTheme="minorEastAsia" w:hAnsiTheme="minorEastAsia" w:hint="eastAsia"/>
          <w:color w:val="000000" w:themeColor="text1"/>
        </w:rPr>
        <w:t>：東御市にも一度</w:t>
      </w:r>
      <w:r w:rsidR="005B47C1" w:rsidRPr="00FB179C">
        <w:rPr>
          <w:rFonts w:asciiTheme="minorEastAsia" w:hAnsiTheme="minorEastAsia" w:hint="eastAsia"/>
          <w:color w:val="000000" w:themeColor="text1"/>
        </w:rPr>
        <w:t>言った</w:t>
      </w:r>
      <w:r w:rsidR="00E536FC" w:rsidRPr="00FB179C">
        <w:rPr>
          <w:rFonts w:asciiTheme="minorEastAsia" w:hAnsiTheme="minorEastAsia" w:hint="eastAsia"/>
          <w:color w:val="000000" w:themeColor="text1"/>
        </w:rPr>
        <w:t>ことはあ</w:t>
      </w:r>
      <w:r w:rsidRPr="00FB179C">
        <w:rPr>
          <w:rFonts w:asciiTheme="minorEastAsia" w:hAnsiTheme="minorEastAsia" w:hint="eastAsia"/>
          <w:color w:val="000000" w:themeColor="text1"/>
        </w:rPr>
        <w:t>ります。</w:t>
      </w:r>
      <w:r w:rsidR="00E536FC" w:rsidRPr="00FB179C">
        <w:rPr>
          <w:rFonts w:asciiTheme="minorEastAsia" w:hAnsiTheme="minorEastAsia" w:hint="eastAsia"/>
          <w:color w:val="000000" w:themeColor="text1"/>
        </w:rPr>
        <w:t>この久保通線</w:t>
      </w:r>
      <w:r w:rsidRPr="00FB179C">
        <w:rPr>
          <w:rFonts w:asciiTheme="minorEastAsia" w:hAnsiTheme="minorEastAsia" w:hint="eastAsia"/>
          <w:color w:val="000000" w:themeColor="text1"/>
        </w:rPr>
        <w:t>を</w:t>
      </w:r>
      <w:r w:rsidR="00E536FC" w:rsidRPr="00FB179C">
        <w:rPr>
          <w:rFonts w:asciiTheme="minorEastAsia" w:hAnsiTheme="minorEastAsia" w:hint="eastAsia"/>
          <w:color w:val="000000" w:themeColor="text1"/>
        </w:rPr>
        <w:t>使っているのは</w:t>
      </w:r>
      <w:r w:rsidRPr="00FB179C">
        <w:rPr>
          <w:rFonts w:asciiTheme="minorEastAsia" w:hAnsiTheme="minorEastAsia" w:hint="eastAsia"/>
          <w:color w:val="000000" w:themeColor="text1"/>
        </w:rPr>
        <w:t>ほとんど、</w:t>
      </w:r>
      <w:r w:rsidR="00E536FC" w:rsidRPr="00FB179C">
        <w:rPr>
          <w:rFonts w:asciiTheme="minorEastAsia" w:hAnsiTheme="minorEastAsia" w:hint="eastAsia"/>
          <w:color w:val="000000" w:themeColor="text1"/>
        </w:rPr>
        <w:t>望月</w:t>
      </w:r>
      <w:r w:rsidRPr="00FB179C">
        <w:rPr>
          <w:rFonts w:asciiTheme="minorEastAsia" w:hAnsiTheme="minorEastAsia" w:hint="eastAsia"/>
          <w:color w:val="000000" w:themeColor="text1"/>
        </w:rPr>
        <w:t>地区</w:t>
      </w:r>
      <w:r w:rsidR="00E536FC" w:rsidRPr="00FB179C">
        <w:rPr>
          <w:rFonts w:asciiTheme="minorEastAsia" w:hAnsiTheme="minorEastAsia" w:hint="eastAsia"/>
          <w:color w:val="000000" w:themeColor="text1"/>
        </w:rPr>
        <w:t>から上田方面に通っている子供たちです。とにかく高校生が高校選ぶ際に選択肢が色々あっても良いと思</w:t>
      </w:r>
      <w:r w:rsidRPr="00FB179C">
        <w:rPr>
          <w:rFonts w:asciiTheme="minorEastAsia" w:hAnsiTheme="minorEastAsia" w:hint="eastAsia"/>
          <w:color w:val="000000" w:themeColor="text1"/>
        </w:rPr>
        <w:t>います</w:t>
      </w:r>
      <w:r w:rsidR="00E536FC" w:rsidRPr="00FB179C">
        <w:rPr>
          <w:rFonts w:asciiTheme="minorEastAsia" w:hAnsiTheme="minorEastAsia" w:hint="eastAsia"/>
          <w:color w:val="000000" w:themeColor="text1"/>
        </w:rPr>
        <w:t>。例えば通えないからとかバス代が高いからとかそういう事で選択肢が狭くなってしまうのは</w:t>
      </w:r>
      <w:r w:rsidR="005B47C1" w:rsidRPr="00FB179C">
        <w:rPr>
          <w:rFonts w:asciiTheme="minorEastAsia" w:hAnsiTheme="minorEastAsia" w:hint="eastAsia"/>
          <w:color w:val="000000" w:themeColor="text1"/>
        </w:rPr>
        <w:t>違う</w:t>
      </w:r>
      <w:r w:rsidR="00E536FC" w:rsidRPr="00FB179C">
        <w:rPr>
          <w:rFonts w:asciiTheme="minorEastAsia" w:hAnsiTheme="minorEastAsia" w:hint="eastAsia"/>
          <w:color w:val="000000" w:themeColor="text1"/>
        </w:rPr>
        <w:t>なと思うので、</w:t>
      </w:r>
      <w:r w:rsidR="005B47C1" w:rsidRPr="00FB179C">
        <w:rPr>
          <w:rFonts w:asciiTheme="minorEastAsia" w:hAnsiTheme="minorEastAsia" w:hint="eastAsia"/>
          <w:color w:val="000000" w:themeColor="text1"/>
        </w:rPr>
        <w:t>今後</w:t>
      </w:r>
      <w:r w:rsidR="00E536FC" w:rsidRPr="00FB179C">
        <w:rPr>
          <w:rFonts w:asciiTheme="minorEastAsia" w:hAnsiTheme="minorEastAsia" w:hint="eastAsia"/>
          <w:color w:val="000000" w:themeColor="text1"/>
        </w:rPr>
        <w:t>この</w:t>
      </w:r>
      <w:r w:rsidRPr="00FB179C">
        <w:rPr>
          <w:rFonts w:asciiTheme="minorEastAsia" w:hAnsiTheme="minorEastAsia" w:hint="eastAsia"/>
          <w:color w:val="000000" w:themeColor="text1"/>
        </w:rPr>
        <w:t>路線</w:t>
      </w:r>
      <w:r w:rsidR="00E536FC" w:rsidRPr="00FB179C">
        <w:rPr>
          <w:rFonts w:asciiTheme="minorEastAsia" w:hAnsiTheme="minorEastAsia" w:hint="eastAsia"/>
          <w:color w:val="000000" w:themeColor="text1"/>
        </w:rPr>
        <w:t>に関してはもう少し佐久市の方でも何とかして頂けたらと思って</w:t>
      </w:r>
      <w:r w:rsidR="005B47C1" w:rsidRPr="00FB179C">
        <w:rPr>
          <w:rFonts w:asciiTheme="minorEastAsia" w:hAnsiTheme="minorEastAsia" w:hint="eastAsia"/>
          <w:color w:val="000000" w:themeColor="text1"/>
        </w:rPr>
        <w:t>おり</w:t>
      </w:r>
      <w:r w:rsidR="00E536FC" w:rsidRPr="00FB179C">
        <w:rPr>
          <w:rFonts w:asciiTheme="minorEastAsia" w:hAnsiTheme="minorEastAsia" w:hint="eastAsia"/>
          <w:color w:val="000000" w:themeColor="text1"/>
        </w:rPr>
        <w:t>ます。</w:t>
      </w:r>
    </w:p>
    <w:p w14:paraId="6808E25F" w14:textId="58F08A71" w:rsidR="00E536FC" w:rsidRPr="00E536FC" w:rsidRDefault="00FB179C" w:rsidP="00E536FC">
      <w:pPr>
        <w:ind w:leftChars="426" w:left="1934" w:hangingChars="495" w:hanging="1039"/>
        <w:rPr>
          <w:color w:val="EE0000"/>
        </w:rPr>
      </w:pPr>
      <w:r w:rsidRPr="00FB179C">
        <w:rPr>
          <w:rFonts w:asciiTheme="minorEastAsia" w:hAnsiTheme="minorEastAsia" w:hint="eastAsia"/>
          <w:color w:val="000000" w:themeColor="text1"/>
        </w:rPr>
        <w:t>会　　長</w:t>
      </w:r>
      <w:r w:rsidR="00E536FC" w:rsidRPr="008A6B40">
        <w:rPr>
          <w:rFonts w:asciiTheme="minorEastAsia" w:hAnsiTheme="minorEastAsia" w:hint="eastAsia"/>
          <w:color w:val="000000" w:themeColor="text1"/>
        </w:rPr>
        <w:t>：こ</w:t>
      </w:r>
      <w:r w:rsidRPr="008A6B40">
        <w:rPr>
          <w:rFonts w:asciiTheme="minorEastAsia" w:hAnsiTheme="minorEastAsia" w:hint="eastAsia"/>
          <w:color w:val="000000" w:themeColor="text1"/>
        </w:rPr>
        <w:t>の路線は、確か一度廃止</w:t>
      </w:r>
      <w:r w:rsidR="00E536FC" w:rsidRPr="008A6B40">
        <w:rPr>
          <w:rFonts w:asciiTheme="minorEastAsia" w:hAnsiTheme="minorEastAsia" w:hint="eastAsia"/>
          <w:color w:val="000000" w:themeColor="text1"/>
        </w:rPr>
        <w:t>になって</w:t>
      </w:r>
      <w:r w:rsidRPr="008A6B40">
        <w:rPr>
          <w:rFonts w:asciiTheme="minorEastAsia" w:hAnsiTheme="minorEastAsia" w:hint="eastAsia"/>
          <w:color w:val="000000" w:themeColor="text1"/>
        </w:rPr>
        <w:t>おり、</w:t>
      </w:r>
      <w:r w:rsidR="00E536FC" w:rsidRPr="008A6B40">
        <w:rPr>
          <w:rFonts w:asciiTheme="minorEastAsia" w:hAnsiTheme="minorEastAsia" w:hint="eastAsia"/>
          <w:color w:val="000000" w:themeColor="text1"/>
        </w:rPr>
        <w:t>なくなってしまうと困るからという話を佐久市の方から東御市にさせて頂いて、路線が復活したという経過がございます。あとお金の話は使う人の数と実際に維持していくのに東御市もその</w:t>
      </w:r>
      <w:r w:rsidR="006B1D94" w:rsidRPr="00E93FD0">
        <w:rPr>
          <w:rFonts w:asciiTheme="minorEastAsia" w:hAnsiTheme="minorEastAsia" w:hint="eastAsia"/>
        </w:rPr>
        <w:t>お</w:t>
      </w:r>
      <w:r w:rsidR="00E536FC" w:rsidRPr="008A6B40">
        <w:rPr>
          <w:rFonts w:asciiTheme="minorEastAsia" w:hAnsiTheme="minorEastAsia" w:hint="eastAsia"/>
          <w:color w:val="000000" w:themeColor="text1"/>
        </w:rPr>
        <w:t>金だけでやってくれるという事では決してない話でやっていると思いますので、どの程度までそれが出せてバランスがとれているのかという部分があると思います。要望とすると話せることかもしれません</w:t>
      </w:r>
      <w:r w:rsidR="008A6B40" w:rsidRPr="008A6B40">
        <w:rPr>
          <w:rFonts w:asciiTheme="minorEastAsia" w:hAnsiTheme="minorEastAsia" w:hint="eastAsia"/>
          <w:color w:val="000000" w:themeColor="text1"/>
        </w:rPr>
        <w:t>が</w:t>
      </w:r>
      <w:r w:rsidR="00E536FC" w:rsidRPr="008A6B40">
        <w:rPr>
          <w:rFonts w:asciiTheme="minorEastAsia" w:hAnsiTheme="minorEastAsia" w:hint="eastAsia"/>
          <w:color w:val="000000" w:themeColor="text1"/>
        </w:rPr>
        <w:t>、実現するかどうかはちょっと微妙なところがあるかなと思います。いずれにしても事務局の方でも認識をしてやらせていただきたいと思います。ありがとうございました。</w:t>
      </w:r>
    </w:p>
    <w:p w14:paraId="3B766D83" w14:textId="77777777" w:rsidR="00B634DC" w:rsidRDefault="00B634DC" w:rsidP="0024239F"/>
    <w:p w14:paraId="52D6D547" w14:textId="1D157917" w:rsidR="006948D0" w:rsidRPr="00FA4003" w:rsidRDefault="006948D0" w:rsidP="00FA4003">
      <w:pPr>
        <w:numPr>
          <w:ilvl w:val="0"/>
          <w:numId w:val="2"/>
        </w:numPr>
        <w:rPr>
          <w:rFonts w:ascii="ＭＳ ゴシック" w:eastAsia="ＭＳ ゴシック" w:hAnsi="ＭＳ ゴシック"/>
          <w:b/>
        </w:rPr>
      </w:pPr>
      <w:r w:rsidRPr="00FA4003">
        <w:rPr>
          <w:rFonts w:ascii="ＭＳ ゴシック" w:eastAsia="ＭＳ ゴシック" w:hAnsi="ＭＳ ゴシック" w:hint="eastAsia"/>
          <w:b/>
        </w:rPr>
        <w:t>閉会</w:t>
      </w:r>
    </w:p>
    <w:sectPr w:rsidR="006948D0" w:rsidRPr="00FA4003" w:rsidSect="00FA4003">
      <w:footerReference w:type="default" r:id="rId7"/>
      <w:pgSz w:w="11906" w:h="16838"/>
      <w:pgMar w:top="1985" w:right="1701" w:bottom="1701"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FD246" w14:textId="77777777" w:rsidR="00CA1413" w:rsidRDefault="00CA1413" w:rsidP="00BD5416">
      <w:r>
        <w:separator/>
      </w:r>
    </w:p>
  </w:endnote>
  <w:endnote w:type="continuationSeparator" w:id="0">
    <w:p w14:paraId="4D0FB439" w14:textId="77777777" w:rsidR="00CA1413" w:rsidRDefault="00CA1413" w:rsidP="00BD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236455"/>
      <w:docPartObj>
        <w:docPartGallery w:val="Page Numbers (Bottom of Page)"/>
        <w:docPartUnique/>
      </w:docPartObj>
    </w:sdtPr>
    <w:sdtEndPr/>
    <w:sdtContent>
      <w:p w14:paraId="497EB9C1" w14:textId="79DDAFB6" w:rsidR="00CA1413" w:rsidRDefault="00CA1413">
        <w:pPr>
          <w:pStyle w:val="ad"/>
          <w:jc w:val="center"/>
        </w:pPr>
        <w:r>
          <w:fldChar w:fldCharType="begin"/>
        </w:r>
        <w:r>
          <w:instrText>PAGE   \* MERGEFORMAT</w:instrText>
        </w:r>
        <w:r>
          <w:fldChar w:fldCharType="separate"/>
        </w:r>
        <w:r w:rsidR="00F636BA" w:rsidRPr="00F636BA">
          <w:rPr>
            <w:noProof/>
            <w:lang w:val="ja-JP"/>
          </w:rPr>
          <w:t>5</w:t>
        </w:r>
        <w:r>
          <w:fldChar w:fldCharType="end"/>
        </w:r>
      </w:p>
    </w:sdtContent>
  </w:sdt>
  <w:p w14:paraId="53DA5D43" w14:textId="77777777" w:rsidR="00CA1413" w:rsidRDefault="00CA141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AB37" w14:textId="77777777" w:rsidR="00CA1413" w:rsidRDefault="00CA1413" w:rsidP="00BD5416">
      <w:r>
        <w:separator/>
      </w:r>
    </w:p>
  </w:footnote>
  <w:footnote w:type="continuationSeparator" w:id="0">
    <w:p w14:paraId="37729812" w14:textId="77777777" w:rsidR="00CA1413" w:rsidRDefault="00CA1413" w:rsidP="00BD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D26"/>
    <w:multiLevelType w:val="hybridMultilevel"/>
    <w:tmpl w:val="C20AABE0"/>
    <w:lvl w:ilvl="0" w:tplc="248EAF2E">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11DC8"/>
    <w:multiLevelType w:val="hybridMultilevel"/>
    <w:tmpl w:val="671E5D4A"/>
    <w:lvl w:ilvl="0" w:tplc="A6CE9B1A">
      <w:start w:val="1"/>
      <w:numFmt w:val="bullet"/>
      <w:lvlText w:val=""/>
      <w:lvlJc w:val="left"/>
      <w:pPr>
        <w:ind w:left="1696" w:hanging="420"/>
      </w:pPr>
      <w:rPr>
        <w:rFonts w:ascii="Wingdings" w:hAnsi="Wingdings" w:hint="default"/>
        <w:color w:val="auto"/>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 w15:restartNumberingAfterBreak="0">
    <w:nsid w:val="29A13F25"/>
    <w:multiLevelType w:val="hybridMultilevel"/>
    <w:tmpl w:val="B076446E"/>
    <w:lvl w:ilvl="0" w:tplc="FFFFFFFF">
      <w:start w:val="1"/>
      <w:numFmt w:val="decimalFullWidth"/>
      <w:lvlText w:val="(%1)"/>
      <w:lvlJc w:val="left"/>
      <w:pPr>
        <w:ind w:left="420" w:hanging="420"/>
      </w:pPr>
      <w:rPr>
        <w:rFonts w:hint="eastAsia"/>
        <w:b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DE56737"/>
    <w:multiLevelType w:val="hybridMultilevel"/>
    <w:tmpl w:val="B076446E"/>
    <w:lvl w:ilvl="0" w:tplc="85FA53D2">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48750E"/>
    <w:multiLevelType w:val="hybridMultilevel"/>
    <w:tmpl w:val="B076446E"/>
    <w:lvl w:ilvl="0" w:tplc="85FA53D2">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D20684"/>
    <w:multiLevelType w:val="hybridMultilevel"/>
    <w:tmpl w:val="3222C7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90BFB"/>
    <w:multiLevelType w:val="hybridMultilevel"/>
    <w:tmpl w:val="1F9E33FE"/>
    <w:lvl w:ilvl="0" w:tplc="2138E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B86A67"/>
    <w:multiLevelType w:val="hybridMultilevel"/>
    <w:tmpl w:val="25048C6E"/>
    <w:lvl w:ilvl="0" w:tplc="A6CE9B1A">
      <w:start w:val="1"/>
      <w:numFmt w:val="bullet"/>
      <w:lvlText w:val=""/>
      <w:lvlJc w:val="left"/>
      <w:pPr>
        <w:ind w:left="420" w:hanging="420"/>
      </w:pPr>
      <w:rPr>
        <w:rFonts w:ascii="Wingdings" w:hAnsi="Wingding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264D44"/>
    <w:multiLevelType w:val="hybridMultilevel"/>
    <w:tmpl w:val="FD4C0EC4"/>
    <w:lvl w:ilvl="0" w:tplc="A6CE9B1A">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num w:numId="1">
    <w:abstractNumId w:val="6"/>
  </w:num>
  <w:num w:numId="2">
    <w:abstractNumId w:val="0"/>
  </w:num>
  <w:num w:numId="3">
    <w:abstractNumId w:val="7"/>
  </w:num>
  <w:num w:numId="4">
    <w:abstractNumId w:val="1"/>
  </w:num>
  <w:num w:numId="5">
    <w:abstractNumId w:val="8"/>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D0"/>
    <w:rsid w:val="00004F53"/>
    <w:rsid w:val="00005BA3"/>
    <w:rsid w:val="00007C1C"/>
    <w:rsid w:val="000125E5"/>
    <w:rsid w:val="000322BE"/>
    <w:rsid w:val="00032807"/>
    <w:rsid w:val="0003610D"/>
    <w:rsid w:val="0004655B"/>
    <w:rsid w:val="00050266"/>
    <w:rsid w:val="000542FF"/>
    <w:rsid w:val="0005628C"/>
    <w:rsid w:val="000731EE"/>
    <w:rsid w:val="0007417B"/>
    <w:rsid w:val="00091086"/>
    <w:rsid w:val="000A53AE"/>
    <w:rsid w:val="000A6BA1"/>
    <w:rsid w:val="000A77FA"/>
    <w:rsid w:val="000B4B17"/>
    <w:rsid w:val="000C4497"/>
    <w:rsid w:val="000C72E7"/>
    <w:rsid w:val="000D5AB9"/>
    <w:rsid w:val="000E1B9B"/>
    <w:rsid w:val="000F1D62"/>
    <w:rsid w:val="000F32C4"/>
    <w:rsid w:val="000F638E"/>
    <w:rsid w:val="00112961"/>
    <w:rsid w:val="00114331"/>
    <w:rsid w:val="00144F8F"/>
    <w:rsid w:val="0014597B"/>
    <w:rsid w:val="00147205"/>
    <w:rsid w:val="00152012"/>
    <w:rsid w:val="00154D4E"/>
    <w:rsid w:val="00170761"/>
    <w:rsid w:val="00184295"/>
    <w:rsid w:val="0019755F"/>
    <w:rsid w:val="001B08D3"/>
    <w:rsid w:val="001B16C2"/>
    <w:rsid w:val="001B5EBD"/>
    <w:rsid w:val="001B7652"/>
    <w:rsid w:val="001D6EBB"/>
    <w:rsid w:val="001E7295"/>
    <w:rsid w:val="001E7D3B"/>
    <w:rsid w:val="001F638C"/>
    <w:rsid w:val="00201F7F"/>
    <w:rsid w:val="00202C36"/>
    <w:rsid w:val="00205372"/>
    <w:rsid w:val="002061FE"/>
    <w:rsid w:val="002128B4"/>
    <w:rsid w:val="00213A1A"/>
    <w:rsid w:val="00220229"/>
    <w:rsid w:val="0024130B"/>
    <w:rsid w:val="0024239F"/>
    <w:rsid w:val="002432A5"/>
    <w:rsid w:val="002441D4"/>
    <w:rsid w:val="00244C99"/>
    <w:rsid w:val="002516BC"/>
    <w:rsid w:val="002642CF"/>
    <w:rsid w:val="002752CF"/>
    <w:rsid w:val="00283B08"/>
    <w:rsid w:val="0029559F"/>
    <w:rsid w:val="002A0DA1"/>
    <w:rsid w:val="002A70DD"/>
    <w:rsid w:val="002B7270"/>
    <w:rsid w:val="002C0E7D"/>
    <w:rsid w:val="002E21FF"/>
    <w:rsid w:val="002F02B8"/>
    <w:rsid w:val="002F38E2"/>
    <w:rsid w:val="003017F5"/>
    <w:rsid w:val="003154D2"/>
    <w:rsid w:val="00322D41"/>
    <w:rsid w:val="003234BD"/>
    <w:rsid w:val="003249FA"/>
    <w:rsid w:val="0034339D"/>
    <w:rsid w:val="003444AB"/>
    <w:rsid w:val="003543C6"/>
    <w:rsid w:val="003574E7"/>
    <w:rsid w:val="003654C1"/>
    <w:rsid w:val="00391CA0"/>
    <w:rsid w:val="00393414"/>
    <w:rsid w:val="003938C3"/>
    <w:rsid w:val="003957DD"/>
    <w:rsid w:val="00397B75"/>
    <w:rsid w:val="003B1147"/>
    <w:rsid w:val="003C38F2"/>
    <w:rsid w:val="003C496E"/>
    <w:rsid w:val="003D5723"/>
    <w:rsid w:val="003E02A1"/>
    <w:rsid w:val="003E4977"/>
    <w:rsid w:val="003E5A3E"/>
    <w:rsid w:val="003E6566"/>
    <w:rsid w:val="003F0139"/>
    <w:rsid w:val="0040564F"/>
    <w:rsid w:val="0042164E"/>
    <w:rsid w:val="00423B76"/>
    <w:rsid w:val="00435E27"/>
    <w:rsid w:val="00443E00"/>
    <w:rsid w:val="00445F86"/>
    <w:rsid w:val="00450E2C"/>
    <w:rsid w:val="004566BB"/>
    <w:rsid w:val="00463DA8"/>
    <w:rsid w:val="004658F9"/>
    <w:rsid w:val="00471397"/>
    <w:rsid w:val="0047640F"/>
    <w:rsid w:val="00493AD5"/>
    <w:rsid w:val="00496861"/>
    <w:rsid w:val="004A68D0"/>
    <w:rsid w:val="004A6F83"/>
    <w:rsid w:val="004B5789"/>
    <w:rsid w:val="004B57BC"/>
    <w:rsid w:val="004C05B6"/>
    <w:rsid w:val="004D23C2"/>
    <w:rsid w:val="004D60CA"/>
    <w:rsid w:val="00500670"/>
    <w:rsid w:val="005075B0"/>
    <w:rsid w:val="00522744"/>
    <w:rsid w:val="005368B0"/>
    <w:rsid w:val="00536D1E"/>
    <w:rsid w:val="00540030"/>
    <w:rsid w:val="00540779"/>
    <w:rsid w:val="00552C27"/>
    <w:rsid w:val="00570305"/>
    <w:rsid w:val="0057066F"/>
    <w:rsid w:val="00571C3F"/>
    <w:rsid w:val="00575F97"/>
    <w:rsid w:val="00584D80"/>
    <w:rsid w:val="00592164"/>
    <w:rsid w:val="005A27C4"/>
    <w:rsid w:val="005B47C1"/>
    <w:rsid w:val="005B62BB"/>
    <w:rsid w:val="005D481B"/>
    <w:rsid w:val="005D7C80"/>
    <w:rsid w:val="005F033E"/>
    <w:rsid w:val="005F426C"/>
    <w:rsid w:val="005F60DA"/>
    <w:rsid w:val="005F666B"/>
    <w:rsid w:val="00604483"/>
    <w:rsid w:val="0061385E"/>
    <w:rsid w:val="00615D44"/>
    <w:rsid w:val="0061636D"/>
    <w:rsid w:val="006316DF"/>
    <w:rsid w:val="00642C58"/>
    <w:rsid w:val="006670AE"/>
    <w:rsid w:val="006704C6"/>
    <w:rsid w:val="00670B13"/>
    <w:rsid w:val="00671C51"/>
    <w:rsid w:val="006743F7"/>
    <w:rsid w:val="006948D0"/>
    <w:rsid w:val="006A0802"/>
    <w:rsid w:val="006A10F2"/>
    <w:rsid w:val="006A1248"/>
    <w:rsid w:val="006A578C"/>
    <w:rsid w:val="006A6364"/>
    <w:rsid w:val="006B1D94"/>
    <w:rsid w:val="006B345F"/>
    <w:rsid w:val="006C104D"/>
    <w:rsid w:val="006D29D8"/>
    <w:rsid w:val="006E150E"/>
    <w:rsid w:val="006E2693"/>
    <w:rsid w:val="006E26D0"/>
    <w:rsid w:val="006E479E"/>
    <w:rsid w:val="006E5DC2"/>
    <w:rsid w:val="00713B34"/>
    <w:rsid w:val="00725063"/>
    <w:rsid w:val="0072630E"/>
    <w:rsid w:val="007336C5"/>
    <w:rsid w:val="00733E7D"/>
    <w:rsid w:val="00746627"/>
    <w:rsid w:val="00747DF0"/>
    <w:rsid w:val="00751EAD"/>
    <w:rsid w:val="00762C97"/>
    <w:rsid w:val="00765EC7"/>
    <w:rsid w:val="00766B86"/>
    <w:rsid w:val="00770BEF"/>
    <w:rsid w:val="00777297"/>
    <w:rsid w:val="007900E4"/>
    <w:rsid w:val="007B21D5"/>
    <w:rsid w:val="007B494D"/>
    <w:rsid w:val="007C36AA"/>
    <w:rsid w:val="007D7CD8"/>
    <w:rsid w:val="007F2214"/>
    <w:rsid w:val="007F2261"/>
    <w:rsid w:val="007F336E"/>
    <w:rsid w:val="007F7F00"/>
    <w:rsid w:val="008153C8"/>
    <w:rsid w:val="00815D64"/>
    <w:rsid w:val="00821FE9"/>
    <w:rsid w:val="0082221E"/>
    <w:rsid w:val="00827523"/>
    <w:rsid w:val="00835244"/>
    <w:rsid w:val="008457D7"/>
    <w:rsid w:val="00851B9C"/>
    <w:rsid w:val="00860B23"/>
    <w:rsid w:val="00862B6A"/>
    <w:rsid w:val="0087058F"/>
    <w:rsid w:val="008716E7"/>
    <w:rsid w:val="008769EF"/>
    <w:rsid w:val="00881DA3"/>
    <w:rsid w:val="00886D34"/>
    <w:rsid w:val="00890742"/>
    <w:rsid w:val="008A2D76"/>
    <w:rsid w:val="008A6B40"/>
    <w:rsid w:val="008B0B6B"/>
    <w:rsid w:val="008D1E34"/>
    <w:rsid w:val="008E08EA"/>
    <w:rsid w:val="008E3892"/>
    <w:rsid w:val="008F321D"/>
    <w:rsid w:val="008F4558"/>
    <w:rsid w:val="00907D68"/>
    <w:rsid w:val="00915039"/>
    <w:rsid w:val="00930D5E"/>
    <w:rsid w:val="00960852"/>
    <w:rsid w:val="009634CC"/>
    <w:rsid w:val="0098546B"/>
    <w:rsid w:val="00987A2D"/>
    <w:rsid w:val="00990165"/>
    <w:rsid w:val="009B00C9"/>
    <w:rsid w:val="009B11B9"/>
    <w:rsid w:val="009B24C3"/>
    <w:rsid w:val="009B395F"/>
    <w:rsid w:val="009B51FD"/>
    <w:rsid w:val="009C048F"/>
    <w:rsid w:val="009C352A"/>
    <w:rsid w:val="009D02E1"/>
    <w:rsid w:val="009D37CD"/>
    <w:rsid w:val="009E7253"/>
    <w:rsid w:val="009F7F44"/>
    <w:rsid w:val="00A00FE8"/>
    <w:rsid w:val="00A05D7F"/>
    <w:rsid w:val="00A3454C"/>
    <w:rsid w:val="00A36E1C"/>
    <w:rsid w:val="00A40F4B"/>
    <w:rsid w:val="00A62F05"/>
    <w:rsid w:val="00A7240B"/>
    <w:rsid w:val="00A73D95"/>
    <w:rsid w:val="00A77BC3"/>
    <w:rsid w:val="00A80553"/>
    <w:rsid w:val="00A82571"/>
    <w:rsid w:val="00A85078"/>
    <w:rsid w:val="00A93E1F"/>
    <w:rsid w:val="00AB5CBC"/>
    <w:rsid w:val="00AB7E2D"/>
    <w:rsid w:val="00AC69E8"/>
    <w:rsid w:val="00AD2CBB"/>
    <w:rsid w:val="00AD359F"/>
    <w:rsid w:val="00AE24EC"/>
    <w:rsid w:val="00AF01D3"/>
    <w:rsid w:val="00B072D6"/>
    <w:rsid w:val="00B1495F"/>
    <w:rsid w:val="00B30BAC"/>
    <w:rsid w:val="00B32941"/>
    <w:rsid w:val="00B355B8"/>
    <w:rsid w:val="00B37941"/>
    <w:rsid w:val="00B4787D"/>
    <w:rsid w:val="00B51145"/>
    <w:rsid w:val="00B56AFD"/>
    <w:rsid w:val="00B57045"/>
    <w:rsid w:val="00B634DC"/>
    <w:rsid w:val="00B65A48"/>
    <w:rsid w:val="00B7247A"/>
    <w:rsid w:val="00B848AB"/>
    <w:rsid w:val="00B941B3"/>
    <w:rsid w:val="00B94C31"/>
    <w:rsid w:val="00B977A5"/>
    <w:rsid w:val="00BA053C"/>
    <w:rsid w:val="00BA1950"/>
    <w:rsid w:val="00BA2615"/>
    <w:rsid w:val="00BC37AF"/>
    <w:rsid w:val="00BD0A43"/>
    <w:rsid w:val="00BD14BE"/>
    <w:rsid w:val="00BD2908"/>
    <w:rsid w:val="00BD5416"/>
    <w:rsid w:val="00BE2D95"/>
    <w:rsid w:val="00BE7D3F"/>
    <w:rsid w:val="00BF096B"/>
    <w:rsid w:val="00C024EA"/>
    <w:rsid w:val="00C02FEE"/>
    <w:rsid w:val="00C037D7"/>
    <w:rsid w:val="00C05ADB"/>
    <w:rsid w:val="00C060C0"/>
    <w:rsid w:val="00C07D1F"/>
    <w:rsid w:val="00C15271"/>
    <w:rsid w:val="00C169AF"/>
    <w:rsid w:val="00C32997"/>
    <w:rsid w:val="00C355EC"/>
    <w:rsid w:val="00C46602"/>
    <w:rsid w:val="00C63057"/>
    <w:rsid w:val="00C70894"/>
    <w:rsid w:val="00C708A8"/>
    <w:rsid w:val="00C70BB8"/>
    <w:rsid w:val="00C77DE6"/>
    <w:rsid w:val="00CA1413"/>
    <w:rsid w:val="00CA60B2"/>
    <w:rsid w:val="00CA79BF"/>
    <w:rsid w:val="00CB3B69"/>
    <w:rsid w:val="00CC3E9C"/>
    <w:rsid w:val="00CE052C"/>
    <w:rsid w:val="00CE48E0"/>
    <w:rsid w:val="00CE6A9E"/>
    <w:rsid w:val="00CF1516"/>
    <w:rsid w:val="00CF3C35"/>
    <w:rsid w:val="00D03B83"/>
    <w:rsid w:val="00D05930"/>
    <w:rsid w:val="00D06AB2"/>
    <w:rsid w:val="00D12A96"/>
    <w:rsid w:val="00D16122"/>
    <w:rsid w:val="00D205C0"/>
    <w:rsid w:val="00D2626D"/>
    <w:rsid w:val="00D527CC"/>
    <w:rsid w:val="00D55304"/>
    <w:rsid w:val="00D55503"/>
    <w:rsid w:val="00D55E71"/>
    <w:rsid w:val="00D77C26"/>
    <w:rsid w:val="00D922B0"/>
    <w:rsid w:val="00D92E93"/>
    <w:rsid w:val="00D93A6F"/>
    <w:rsid w:val="00DC2242"/>
    <w:rsid w:val="00DE64BE"/>
    <w:rsid w:val="00E065B2"/>
    <w:rsid w:val="00E14B73"/>
    <w:rsid w:val="00E30544"/>
    <w:rsid w:val="00E41834"/>
    <w:rsid w:val="00E41DC7"/>
    <w:rsid w:val="00E41EBE"/>
    <w:rsid w:val="00E44C3B"/>
    <w:rsid w:val="00E4678F"/>
    <w:rsid w:val="00E536FC"/>
    <w:rsid w:val="00E53A53"/>
    <w:rsid w:val="00E547C0"/>
    <w:rsid w:val="00E5489B"/>
    <w:rsid w:val="00E622FC"/>
    <w:rsid w:val="00E81FE4"/>
    <w:rsid w:val="00E93FD0"/>
    <w:rsid w:val="00EA08AF"/>
    <w:rsid w:val="00ED6806"/>
    <w:rsid w:val="00ED6A78"/>
    <w:rsid w:val="00EF0014"/>
    <w:rsid w:val="00F04A7F"/>
    <w:rsid w:val="00F068B3"/>
    <w:rsid w:val="00F06EE2"/>
    <w:rsid w:val="00F16D4A"/>
    <w:rsid w:val="00F22135"/>
    <w:rsid w:val="00F243E8"/>
    <w:rsid w:val="00F279D8"/>
    <w:rsid w:val="00F3251E"/>
    <w:rsid w:val="00F3261F"/>
    <w:rsid w:val="00F349A7"/>
    <w:rsid w:val="00F35DE6"/>
    <w:rsid w:val="00F36AFE"/>
    <w:rsid w:val="00F51912"/>
    <w:rsid w:val="00F5742A"/>
    <w:rsid w:val="00F57774"/>
    <w:rsid w:val="00F636BA"/>
    <w:rsid w:val="00F67554"/>
    <w:rsid w:val="00F6767F"/>
    <w:rsid w:val="00F725A5"/>
    <w:rsid w:val="00F7451D"/>
    <w:rsid w:val="00F74F3A"/>
    <w:rsid w:val="00F84085"/>
    <w:rsid w:val="00F87A2B"/>
    <w:rsid w:val="00F95F6B"/>
    <w:rsid w:val="00F96F6D"/>
    <w:rsid w:val="00FA1058"/>
    <w:rsid w:val="00FA4003"/>
    <w:rsid w:val="00FB179C"/>
    <w:rsid w:val="00FB4301"/>
    <w:rsid w:val="00FC34A3"/>
    <w:rsid w:val="00FC669C"/>
    <w:rsid w:val="00FD0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6AFA500"/>
  <w15:docId w15:val="{5B59B690-A033-48E0-AB29-21B954F8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B6A"/>
    <w:pPr>
      <w:ind w:leftChars="400" w:left="840"/>
    </w:pPr>
  </w:style>
  <w:style w:type="character" w:styleId="a4">
    <w:name w:val="annotation reference"/>
    <w:basedOn w:val="a0"/>
    <w:uiPriority w:val="99"/>
    <w:semiHidden/>
    <w:unhideWhenUsed/>
    <w:rsid w:val="00540779"/>
    <w:rPr>
      <w:sz w:val="18"/>
      <w:szCs w:val="18"/>
    </w:rPr>
  </w:style>
  <w:style w:type="paragraph" w:styleId="a5">
    <w:name w:val="annotation text"/>
    <w:basedOn w:val="a"/>
    <w:link w:val="a6"/>
    <w:uiPriority w:val="99"/>
    <w:semiHidden/>
    <w:unhideWhenUsed/>
    <w:rsid w:val="00540779"/>
    <w:pPr>
      <w:jc w:val="left"/>
    </w:pPr>
  </w:style>
  <w:style w:type="character" w:customStyle="1" w:styleId="a6">
    <w:name w:val="コメント文字列 (文字)"/>
    <w:basedOn w:val="a0"/>
    <w:link w:val="a5"/>
    <w:uiPriority w:val="99"/>
    <w:semiHidden/>
    <w:rsid w:val="00540779"/>
  </w:style>
  <w:style w:type="paragraph" w:styleId="a7">
    <w:name w:val="annotation subject"/>
    <w:basedOn w:val="a5"/>
    <w:next w:val="a5"/>
    <w:link w:val="a8"/>
    <w:uiPriority w:val="99"/>
    <w:semiHidden/>
    <w:unhideWhenUsed/>
    <w:rsid w:val="00540779"/>
    <w:rPr>
      <w:b/>
      <w:bCs/>
    </w:rPr>
  </w:style>
  <w:style w:type="character" w:customStyle="1" w:styleId="a8">
    <w:name w:val="コメント内容 (文字)"/>
    <w:basedOn w:val="a6"/>
    <w:link w:val="a7"/>
    <w:uiPriority w:val="99"/>
    <w:semiHidden/>
    <w:rsid w:val="00540779"/>
    <w:rPr>
      <w:b/>
      <w:bCs/>
    </w:rPr>
  </w:style>
  <w:style w:type="paragraph" w:styleId="a9">
    <w:name w:val="Balloon Text"/>
    <w:basedOn w:val="a"/>
    <w:link w:val="aa"/>
    <w:uiPriority w:val="99"/>
    <w:semiHidden/>
    <w:unhideWhenUsed/>
    <w:rsid w:val="005407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779"/>
    <w:rPr>
      <w:rFonts w:asciiTheme="majorHAnsi" w:eastAsiaTheme="majorEastAsia" w:hAnsiTheme="majorHAnsi" w:cstheme="majorBidi"/>
      <w:sz w:val="18"/>
      <w:szCs w:val="18"/>
    </w:rPr>
  </w:style>
  <w:style w:type="paragraph" w:styleId="ab">
    <w:name w:val="header"/>
    <w:basedOn w:val="a"/>
    <w:link w:val="ac"/>
    <w:uiPriority w:val="99"/>
    <w:unhideWhenUsed/>
    <w:rsid w:val="00BD5416"/>
    <w:pPr>
      <w:tabs>
        <w:tab w:val="center" w:pos="4252"/>
        <w:tab w:val="right" w:pos="8504"/>
      </w:tabs>
      <w:snapToGrid w:val="0"/>
    </w:pPr>
  </w:style>
  <w:style w:type="character" w:customStyle="1" w:styleId="ac">
    <w:name w:val="ヘッダー (文字)"/>
    <w:basedOn w:val="a0"/>
    <w:link w:val="ab"/>
    <w:uiPriority w:val="99"/>
    <w:rsid w:val="00BD5416"/>
  </w:style>
  <w:style w:type="paragraph" w:styleId="ad">
    <w:name w:val="footer"/>
    <w:basedOn w:val="a"/>
    <w:link w:val="ae"/>
    <w:uiPriority w:val="99"/>
    <w:unhideWhenUsed/>
    <w:rsid w:val="00BD5416"/>
    <w:pPr>
      <w:tabs>
        <w:tab w:val="center" w:pos="4252"/>
        <w:tab w:val="right" w:pos="8504"/>
      </w:tabs>
      <w:snapToGrid w:val="0"/>
    </w:pPr>
  </w:style>
  <w:style w:type="character" w:customStyle="1" w:styleId="ae">
    <w:name w:val="フッター (文字)"/>
    <w:basedOn w:val="a0"/>
    <w:link w:val="ad"/>
    <w:uiPriority w:val="99"/>
    <w:rsid w:val="00BD5416"/>
  </w:style>
  <w:style w:type="paragraph" w:styleId="af">
    <w:name w:val="Date"/>
    <w:basedOn w:val="a"/>
    <w:next w:val="a"/>
    <w:link w:val="af0"/>
    <w:semiHidden/>
    <w:rsid w:val="00184295"/>
    <w:rPr>
      <w:rFonts w:ascii="Century" w:eastAsia="ＭＳ 明朝" w:hAnsi="Century" w:cs="Times New Roman"/>
      <w:szCs w:val="24"/>
    </w:rPr>
  </w:style>
  <w:style w:type="character" w:customStyle="1" w:styleId="af0">
    <w:name w:val="日付 (文字)"/>
    <w:basedOn w:val="a0"/>
    <w:link w:val="af"/>
    <w:semiHidden/>
    <w:rsid w:val="0018429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1085</Words>
  <Characters>6185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JWS24075</dc:creator>
  <cp:keywords/>
  <dc:description/>
  <cp:lastModifiedBy>JWS24075</cp:lastModifiedBy>
  <cp:revision>2</cp:revision>
  <cp:lastPrinted>2018-06-04T08:25:00Z</cp:lastPrinted>
  <dcterms:created xsi:type="dcterms:W3CDTF">2025-07-18T06:54:00Z</dcterms:created>
  <dcterms:modified xsi:type="dcterms:W3CDTF">2025-07-18T06:54:00Z</dcterms:modified>
</cp:coreProperties>
</file>