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9F3" w:rsidRDefault="00B858C8" w:rsidP="008A6D92">
      <w:pPr>
        <w:pStyle w:val="a4"/>
        <w:wordWrap w:val="0"/>
        <w:autoSpaceDE w:val="0"/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430.2pt;margin-top:-37.95pt;width:47.5pt;height:22.5pt;z-index:25165824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6B2DB0" w:rsidRPr="00127586" w:rsidRDefault="006B2DB0" w:rsidP="006B2DB0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様式２</w:t>
                  </w:r>
                </w:p>
              </w:txbxContent>
            </v:textbox>
            <w10:wrap type="square"/>
          </v:shape>
        </w:pict>
      </w:r>
      <w:r w:rsidR="00CD681B">
        <w:rPr>
          <w:rFonts w:hint="eastAsia"/>
        </w:rPr>
        <w:t xml:space="preserve">　　第　　　号</w:t>
      </w:r>
      <w:r w:rsidR="008A6D92">
        <w:rPr>
          <w:rFonts w:hint="eastAsia"/>
        </w:rPr>
        <w:t xml:space="preserve">　</w:t>
      </w:r>
    </w:p>
    <w:p w:rsidR="002209F3" w:rsidRDefault="006F2CA8" w:rsidP="008A6D92">
      <w:pPr>
        <w:pStyle w:val="a4"/>
        <w:wordWrap w:val="0"/>
        <w:autoSpaceDE w:val="0"/>
        <w:autoSpaceDN w:val="0"/>
      </w:pPr>
      <w:r>
        <w:rPr>
          <w:rFonts w:hint="eastAsia"/>
        </w:rPr>
        <w:t>令和</w:t>
      </w:r>
      <w:r w:rsidR="00CD681B">
        <w:rPr>
          <w:rFonts w:hint="eastAsia"/>
        </w:rPr>
        <w:t xml:space="preserve">　　年　　月　　日</w:t>
      </w:r>
      <w:r w:rsidR="008A6D92">
        <w:rPr>
          <w:rFonts w:hint="eastAsia"/>
        </w:rPr>
        <w:t xml:space="preserve">　</w:t>
      </w:r>
    </w:p>
    <w:p w:rsidR="002209F3" w:rsidRDefault="002209F3" w:rsidP="00B73C7D">
      <w:pPr>
        <w:autoSpaceDE w:val="0"/>
        <w:autoSpaceDN w:val="0"/>
      </w:pPr>
    </w:p>
    <w:p w:rsidR="002209F3" w:rsidRDefault="006F2CA8" w:rsidP="008A6D92">
      <w:pPr>
        <w:autoSpaceDE w:val="0"/>
        <w:autoSpaceDN w:val="0"/>
        <w:ind w:firstLineChars="100" w:firstLine="202"/>
      </w:pPr>
      <w:r>
        <w:rPr>
          <w:rFonts w:hint="eastAsia"/>
        </w:rPr>
        <w:t>佐　久</w:t>
      </w:r>
      <w:r w:rsidR="00CD681B">
        <w:rPr>
          <w:rFonts w:hint="eastAsia"/>
        </w:rPr>
        <w:t xml:space="preserve">　市　長　　あて</w:t>
      </w:r>
    </w:p>
    <w:p w:rsidR="002209F3" w:rsidRDefault="002209F3" w:rsidP="00B73C7D">
      <w:pPr>
        <w:autoSpaceDE w:val="0"/>
        <w:autoSpaceDN w:val="0"/>
      </w:pPr>
    </w:p>
    <w:p w:rsidR="002209F3" w:rsidRDefault="00EE5196" w:rsidP="00B858C8">
      <w:pPr>
        <w:pStyle w:val="a4"/>
        <w:autoSpaceDE w:val="0"/>
        <w:autoSpaceDN w:val="0"/>
        <w:ind w:right="202"/>
      </w:pPr>
      <w:r>
        <w:rPr>
          <w:rFonts w:hint="eastAsia"/>
        </w:rPr>
        <w:t>市町村</w:t>
      </w:r>
      <w:r w:rsidR="00CD681B">
        <w:rPr>
          <w:rFonts w:hint="eastAsia"/>
        </w:rPr>
        <w:t>長</w:t>
      </w:r>
      <w:r w:rsidR="006F2CA8">
        <w:rPr>
          <w:rFonts w:hint="eastAsia"/>
        </w:rPr>
        <w:t>名</w:t>
      </w:r>
      <w:bookmarkStart w:id="0" w:name="_GoBack"/>
      <w:bookmarkEnd w:id="0"/>
      <w:r w:rsidR="00B858C8">
        <w:rPr>
          <w:rFonts w:hint="eastAsia"/>
        </w:rPr>
        <w:t xml:space="preserve">　</w:t>
      </w:r>
      <w:bookmarkStart w:id="1" w:name="_Hlk192854518"/>
      <w:r w:rsidR="00B858C8" w:rsidRPr="00F15BC0">
        <w:rPr>
          <w:rFonts w:ascii="ＭＳ 明朝" w:hAnsi="ＭＳ 明朝" w:hint="eastAsia"/>
        </w:rPr>
        <w:t>○○　○○</w:t>
      </w:r>
      <w:bookmarkEnd w:id="1"/>
      <w:r>
        <w:rPr>
          <w:rFonts w:hint="eastAsia"/>
        </w:rPr>
        <w:t xml:space="preserve">　　　　</w:t>
      </w:r>
      <w:r w:rsidR="00CD681B">
        <w:rPr>
          <w:rFonts w:hint="eastAsia"/>
        </w:rPr>
        <w:t xml:space="preserve">　</w:t>
      </w:r>
      <w:r w:rsidR="008A6D92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2209F3" w:rsidRPr="00B858C8" w:rsidRDefault="002209F3" w:rsidP="00B73C7D">
      <w:pPr>
        <w:autoSpaceDE w:val="0"/>
        <w:autoSpaceDN w:val="0"/>
      </w:pPr>
    </w:p>
    <w:p w:rsidR="002209F3" w:rsidRDefault="002209F3" w:rsidP="00B73C7D">
      <w:pPr>
        <w:autoSpaceDE w:val="0"/>
        <w:autoSpaceDN w:val="0"/>
      </w:pPr>
    </w:p>
    <w:p w:rsidR="002209F3" w:rsidRDefault="006F2CA8" w:rsidP="00B73C7D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D681B">
        <w:rPr>
          <w:rFonts w:hint="eastAsia"/>
          <w:sz w:val="24"/>
        </w:rPr>
        <w:t xml:space="preserve">　　年度一般廃棄物処理委託通知書</w:t>
      </w:r>
    </w:p>
    <w:p w:rsidR="002209F3" w:rsidRDefault="002209F3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  <w:ind w:firstLineChars="100" w:firstLine="202"/>
      </w:pPr>
      <w:r>
        <w:rPr>
          <w:rFonts w:hint="eastAsia"/>
        </w:rPr>
        <w:t>一般廃棄物の処理委託について、廃棄物の処理及び清掃に関する法律施行令第４条第９号に基づき、下記のとおり通知いたします。</w:t>
      </w:r>
    </w:p>
    <w:p w:rsidR="00B73C7D" w:rsidRDefault="00B73C7D" w:rsidP="00B73C7D">
      <w:pPr>
        <w:autoSpaceDE w:val="0"/>
        <w:autoSpaceDN w:val="0"/>
      </w:pPr>
    </w:p>
    <w:p w:rsidR="002209F3" w:rsidRDefault="00CD681B" w:rsidP="00B73C7D">
      <w:pPr>
        <w:pStyle w:val="a3"/>
        <w:autoSpaceDE w:val="0"/>
        <w:autoSpaceDN w:val="0"/>
      </w:pPr>
      <w:r>
        <w:rPr>
          <w:rFonts w:hint="eastAsia"/>
        </w:rPr>
        <w:t>記</w:t>
      </w:r>
    </w:p>
    <w:p w:rsidR="00B73C7D" w:rsidRPr="00B73C7D" w:rsidRDefault="00B73C7D" w:rsidP="00B73C7D">
      <w:pPr>
        <w:autoSpaceDE w:val="0"/>
        <w:autoSpaceDN w:val="0"/>
      </w:pPr>
    </w:p>
    <w:p w:rsidR="002209F3" w:rsidRDefault="00CD681B" w:rsidP="00B73C7D">
      <w:pPr>
        <w:pStyle w:val="a4"/>
        <w:autoSpaceDE w:val="0"/>
        <w:autoSpaceDN w:val="0"/>
        <w:jc w:val="left"/>
      </w:pPr>
      <w:r>
        <w:rPr>
          <w:rFonts w:hint="eastAsia"/>
        </w:rPr>
        <w:t>１　自治体等</w:t>
      </w:r>
    </w:p>
    <w:p w:rsidR="002209F3" w:rsidRDefault="00CD681B" w:rsidP="00B73C7D">
      <w:pPr>
        <w:pStyle w:val="a4"/>
        <w:numPr>
          <w:ilvl w:val="0"/>
          <w:numId w:val="1"/>
        </w:numPr>
        <w:autoSpaceDE w:val="0"/>
        <w:autoSpaceDN w:val="0"/>
        <w:jc w:val="left"/>
      </w:pPr>
      <w:r>
        <w:rPr>
          <w:rFonts w:hint="eastAsia"/>
        </w:rPr>
        <w:t>自治体名：</w:t>
      </w:r>
    </w:p>
    <w:p w:rsidR="002209F3" w:rsidRDefault="00CD681B" w:rsidP="00B73C7D">
      <w:pPr>
        <w:pStyle w:val="a4"/>
        <w:numPr>
          <w:ilvl w:val="0"/>
          <w:numId w:val="1"/>
        </w:numPr>
        <w:autoSpaceDE w:val="0"/>
        <w:autoSpaceDN w:val="0"/>
        <w:jc w:val="left"/>
      </w:pPr>
      <w:r>
        <w:rPr>
          <w:rFonts w:hint="eastAsia"/>
        </w:rPr>
        <w:t>担当課及び担当者：</w:t>
      </w:r>
    </w:p>
    <w:p w:rsidR="002209F3" w:rsidRDefault="00CD681B" w:rsidP="00B73C7D">
      <w:pPr>
        <w:pStyle w:val="a4"/>
        <w:numPr>
          <w:ilvl w:val="0"/>
          <w:numId w:val="1"/>
        </w:numPr>
        <w:autoSpaceDE w:val="0"/>
        <w:autoSpaceDN w:val="0"/>
        <w:jc w:val="left"/>
      </w:pPr>
      <w:r>
        <w:rPr>
          <w:rFonts w:hint="eastAsia"/>
        </w:rPr>
        <w:t>住所：</w:t>
      </w:r>
    </w:p>
    <w:p w:rsidR="002209F3" w:rsidRDefault="00CD681B" w:rsidP="00B73C7D">
      <w:pPr>
        <w:pStyle w:val="a4"/>
        <w:numPr>
          <w:ilvl w:val="0"/>
          <w:numId w:val="1"/>
        </w:numPr>
        <w:autoSpaceDE w:val="0"/>
        <w:autoSpaceDN w:val="0"/>
        <w:jc w:val="left"/>
      </w:pPr>
      <w:r>
        <w:rPr>
          <w:rFonts w:hint="eastAsia"/>
        </w:rPr>
        <w:t>連絡先：</w:t>
      </w:r>
    </w:p>
    <w:p w:rsidR="002209F3" w:rsidRDefault="002209F3" w:rsidP="00B73C7D">
      <w:pPr>
        <w:pStyle w:val="a4"/>
        <w:autoSpaceDE w:val="0"/>
        <w:autoSpaceDN w:val="0"/>
        <w:jc w:val="left"/>
      </w:pPr>
    </w:p>
    <w:p w:rsidR="002209F3" w:rsidRDefault="00CD681B" w:rsidP="00B73C7D">
      <w:pPr>
        <w:pStyle w:val="a4"/>
        <w:autoSpaceDE w:val="0"/>
        <w:autoSpaceDN w:val="0"/>
        <w:jc w:val="left"/>
      </w:pPr>
      <w:r>
        <w:rPr>
          <w:rFonts w:hint="eastAsia"/>
        </w:rPr>
        <w:t>２　処理を委託する者等</w:t>
      </w:r>
    </w:p>
    <w:p w:rsidR="002209F3" w:rsidRDefault="00CD681B" w:rsidP="00B73C7D">
      <w:pPr>
        <w:pStyle w:val="a4"/>
        <w:numPr>
          <w:ilvl w:val="0"/>
          <w:numId w:val="2"/>
        </w:numPr>
        <w:autoSpaceDE w:val="0"/>
        <w:autoSpaceDN w:val="0"/>
        <w:jc w:val="left"/>
      </w:pPr>
      <w:r>
        <w:rPr>
          <w:rFonts w:hint="eastAsia"/>
        </w:rPr>
        <w:t>排出者の種別：　住民　・　事業者　　・　その他（　　　　　　　　　　）</w:t>
      </w:r>
    </w:p>
    <w:p w:rsidR="002209F3" w:rsidRDefault="00CD681B" w:rsidP="00B73C7D">
      <w:pPr>
        <w:pStyle w:val="a4"/>
        <w:numPr>
          <w:ilvl w:val="0"/>
          <w:numId w:val="2"/>
        </w:numPr>
        <w:autoSpaceDE w:val="0"/>
        <w:autoSpaceDN w:val="0"/>
        <w:jc w:val="left"/>
      </w:pPr>
      <w:r>
        <w:rPr>
          <w:rFonts w:hint="eastAsia"/>
        </w:rPr>
        <w:t>処理を委託する者：　自治体　・　事業者　・　その他（　　　　　　　　　　）</w:t>
      </w:r>
    </w:p>
    <w:p w:rsidR="002209F3" w:rsidRDefault="00CD681B" w:rsidP="00B73C7D">
      <w:pPr>
        <w:pStyle w:val="a4"/>
        <w:numPr>
          <w:ilvl w:val="0"/>
          <w:numId w:val="2"/>
        </w:numPr>
        <w:autoSpaceDE w:val="0"/>
        <w:autoSpaceDN w:val="0"/>
        <w:jc w:val="left"/>
      </w:pPr>
      <w:r>
        <w:rPr>
          <w:rFonts w:hint="eastAsia"/>
        </w:rPr>
        <w:t>処理を委託する者の名称：</w:t>
      </w:r>
    </w:p>
    <w:p w:rsidR="002209F3" w:rsidRDefault="00CD681B" w:rsidP="00B73C7D">
      <w:pPr>
        <w:pStyle w:val="a4"/>
        <w:numPr>
          <w:ilvl w:val="0"/>
          <w:numId w:val="2"/>
        </w:numPr>
        <w:autoSpaceDE w:val="0"/>
        <w:autoSpaceDN w:val="0"/>
        <w:jc w:val="left"/>
      </w:pPr>
      <w:r>
        <w:rPr>
          <w:rFonts w:hint="eastAsia"/>
        </w:rPr>
        <w:t>処理を委託する者の住所：</w:t>
      </w:r>
    </w:p>
    <w:p w:rsidR="002209F3" w:rsidRDefault="00CD681B" w:rsidP="00B73C7D">
      <w:pPr>
        <w:pStyle w:val="a4"/>
        <w:numPr>
          <w:ilvl w:val="0"/>
          <w:numId w:val="2"/>
        </w:numPr>
        <w:autoSpaceDE w:val="0"/>
        <w:autoSpaceDN w:val="0"/>
        <w:jc w:val="left"/>
      </w:pPr>
      <w:r>
        <w:rPr>
          <w:rFonts w:hint="eastAsia"/>
        </w:rPr>
        <w:t>処理を委託する者の連絡先：</w:t>
      </w:r>
    </w:p>
    <w:p w:rsidR="002209F3" w:rsidRDefault="002209F3" w:rsidP="00B73C7D">
      <w:pPr>
        <w:pStyle w:val="a4"/>
        <w:autoSpaceDE w:val="0"/>
        <w:autoSpaceDN w:val="0"/>
        <w:jc w:val="left"/>
      </w:pPr>
    </w:p>
    <w:p w:rsidR="002209F3" w:rsidRDefault="00CD681B" w:rsidP="00B73C7D">
      <w:pPr>
        <w:pStyle w:val="a4"/>
        <w:autoSpaceDE w:val="0"/>
        <w:autoSpaceDN w:val="0"/>
        <w:jc w:val="left"/>
      </w:pPr>
      <w:r>
        <w:rPr>
          <w:rFonts w:hint="eastAsia"/>
        </w:rPr>
        <w:t>３　処理を受託する者等</w:t>
      </w:r>
    </w:p>
    <w:p w:rsidR="002209F3" w:rsidRDefault="00CD681B" w:rsidP="00B73C7D">
      <w:pPr>
        <w:pStyle w:val="a4"/>
        <w:numPr>
          <w:ilvl w:val="0"/>
          <w:numId w:val="3"/>
        </w:numPr>
        <w:autoSpaceDE w:val="0"/>
        <w:autoSpaceDN w:val="0"/>
        <w:jc w:val="left"/>
      </w:pPr>
      <w:r>
        <w:rPr>
          <w:rFonts w:hint="eastAsia"/>
        </w:rPr>
        <w:t>収集運搬を行う者</w:t>
      </w:r>
    </w:p>
    <w:p w:rsidR="0000251B" w:rsidRDefault="0000251B" w:rsidP="00B73C7D">
      <w:pPr>
        <w:pStyle w:val="a4"/>
        <w:numPr>
          <w:ilvl w:val="1"/>
          <w:numId w:val="3"/>
        </w:numPr>
        <w:autoSpaceDE w:val="0"/>
        <w:autoSpaceDN w:val="0"/>
        <w:jc w:val="left"/>
      </w:pPr>
      <w:r>
        <w:rPr>
          <w:rFonts w:hint="eastAsia"/>
        </w:rPr>
        <w:t>収集運搬方法：　直営　・　委託</w:t>
      </w:r>
    </w:p>
    <w:p w:rsidR="002209F3" w:rsidRDefault="00CD681B" w:rsidP="00B73C7D">
      <w:pPr>
        <w:pStyle w:val="a4"/>
        <w:numPr>
          <w:ilvl w:val="1"/>
          <w:numId w:val="3"/>
        </w:numPr>
        <w:autoSpaceDE w:val="0"/>
        <w:autoSpaceDN w:val="0"/>
        <w:jc w:val="left"/>
      </w:pPr>
      <w:r>
        <w:rPr>
          <w:rFonts w:hint="eastAsia"/>
        </w:rPr>
        <w:t>名称：</w:t>
      </w:r>
    </w:p>
    <w:p w:rsidR="002209F3" w:rsidRDefault="00CD681B" w:rsidP="00B73C7D">
      <w:pPr>
        <w:pStyle w:val="a4"/>
        <w:numPr>
          <w:ilvl w:val="1"/>
          <w:numId w:val="3"/>
        </w:numPr>
        <w:autoSpaceDE w:val="0"/>
        <w:autoSpaceDN w:val="0"/>
        <w:jc w:val="left"/>
      </w:pPr>
      <w:r>
        <w:rPr>
          <w:rFonts w:hint="eastAsia"/>
        </w:rPr>
        <w:t>住所：</w:t>
      </w:r>
    </w:p>
    <w:p w:rsidR="002209F3" w:rsidRDefault="002209F3" w:rsidP="00B73C7D">
      <w:pPr>
        <w:pStyle w:val="a4"/>
        <w:autoSpaceDE w:val="0"/>
        <w:autoSpaceDN w:val="0"/>
        <w:ind w:left="420"/>
        <w:jc w:val="left"/>
      </w:pPr>
    </w:p>
    <w:p w:rsidR="002209F3" w:rsidRDefault="00CD681B" w:rsidP="00B73C7D">
      <w:pPr>
        <w:pStyle w:val="a4"/>
        <w:numPr>
          <w:ilvl w:val="0"/>
          <w:numId w:val="3"/>
        </w:numPr>
        <w:autoSpaceDE w:val="0"/>
        <w:autoSpaceDN w:val="0"/>
        <w:jc w:val="left"/>
      </w:pPr>
      <w:r>
        <w:rPr>
          <w:rFonts w:hint="eastAsia"/>
        </w:rPr>
        <w:t>処分（再生）を行う者</w:t>
      </w:r>
    </w:p>
    <w:p w:rsidR="002209F3" w:rsidRDefault="00CD681B" w:rsidP="00B73C7D">
      <w:pPr>
        <w:pStyle w:val="a4"/>
        <w:numPr>
          <w:ilvl w:val="1"/>
          <w:numId w:val="3"/>
        </w:numPr>
        <w:autoSpaceDE w:val="0"/>
        <w:autoSpaceDN w:val="0"/>
        <w:jc w:val="left"/>
      </w:pPr>
      <w:r>
        <w:rPr>
          <w:rFonts w:hint="eastAsia"/>
        </w:rPr>
        <w:t>名称：</w:t>
      </w:r>
    </w:p>
    <w:p w:rsidR="002209F3" w:rsidRDefault="00CD681B" w:rsidP="00B73C7D">
      <w:pPr>
        <w:pStyle w:val="a4"/>
        <w:numPr>
          <w:ilvl w:val="1"/>
          <w:numId w:val="3"/>
        </w:numPr>
        <w:autoSpaceDE w:val="0"/>
        <w:autoSpaceDN w:val="0"/>
        <w:jc w:val="left"/>
      </w:pPr>
      <w:r>
        <w:rPr>
          <w:rFonts w:hint="eastAsia"/>
        </w:rPr>
        <w:t>住所：</w:t>
      </w:r>
    </w:p>
    <w:p w:rsidR="002209F3" w:rsidRPr="0000251B" w:rsidRDefault="00CD681B" w:rsidP="00B73C7D">
      <w:pPr>
        <w:pStyle w:val="a4"/>
        <w:numPr>
          <w:ilvl w:val="1"/>
          <w:numId w:val="3"/>
        </w:numPr>
        <w:autoSpaceDE w:val="0"/>
        <w:autoSpaceDN w:val="0"/>
        <w:jc w:val="left"/>
        <w:rPr>
          <w:strike/>
        </w:rPr>
      </w:pPr>
      <w:r>
        <w:rPr>
          <w:rFonts w:hint="eastAsia"/>
        </w:rPr>
        <w:t>処分主体</w:t>
      </w:r>
      <w:r w:rsidR="0000251B">
        <w:rPr>
          <w:rFonts w:hint="eastAsia"/>
        </w:rPr>
        <w:t>（委託者）</w:t>
      </w:r>
      <w:r>
        <w:rPr>
          <w:rFonts w:hint="eastAsia"/>
        </w:rPr>
        <w:t xml:space="preserve">：　自治体　</w:t>
      </w:r>
      <w:r w:rsidRPr="0000251B">
        <w:rPr>
          <w:rFonts w:hint="eastAsia"/>
          <w:strike/>
        </w:rPr>
        <w:t>・　民間　・　その他（　　　　　　　　　　）</w:t>
      </w:r>
    </w:p>
    <w:p w:rsidR="00D47E12" w:rsidRDefault="00D47E12" w:rsidP="00B73C7D">
      <w:pPr>
        <w:pStyle w:val="a4"/>
        <w:autoSpaceDE w:val="0"/>
        <w:autoSpaceDN w:val="0"/>
        <w:ind w:left="420"/>
        <w:jc w:val="left"/>
      </w:pPr>
    </w:p>
    <w:p w:rsidR="002209F3" w:rsidRDefault="00CD681B" w:rsidP="00B73C7D">
      <w:pPr>
        <w:pStyle w:val="a4"/>
        <w:numPr>
          <w:ilvl w:val="0"/>
          <w:numId w:val="3"/>
        </w:numPr>
        <w:autoSpaceDE w:val="0"/>
        <w:autoSpaceDN w:val="0"/>
        <w:jc w:val="left"/>
      </w:pPr>
      <w:r>
        <w:rPr>
          <w:rFonts w:hint="eastAsia"/>
        </w:rPr>
        <w:t>処分（再生）施設の所在地：</w:t>
      </w:r>
    </w:p>
    <w:p w:rsidR="00B73C7D" w:rsidRDefault="00B73C7D" w:rsidP="00B73C7D">
      <w:pPr>
        <w:pStyle w:val="a4"/>
        <w:autoSpaceDE w:val="0"/>
        <w:autoSpaceDN w:val="0"/>
        <w:jc w:val="left"/>
      </w:pPr>
    </w:p>
    <w:p w:rsidR="00B73C7D" w:rsidRPr="00D47E12" w:rsidRDefault="00B73C7D" w:rsidP="00B73C7D">
      <w:pPr>
        <w:pStyle w:val="a4"/>
        <w:autoSpaceDE w:val="0"/>
        <w:autoSpaceDN w:val="0"/>
        <w:jc w:val="left"/>
      </w:pPr>
    </w:p>
    <w:p w:rsidR="002209F3" w:rsidRDefault="006B2DB0" w:rsidP="00B73C7D">
      <w:pPr>
        <w:pStyle w:val="a4"/>
        <w:autoSpaceDE w:val="0"/>
        <w:autoSpaceDN w:val="0"/>
        <w:jc w:val="left"/>
      </w:pPr>
      <w:r>
        <w:rPr>
          <w:rFonts w:hint="eastAsia"/>
        </w:rPr>
        <w:t>４　処理委託計画期間：　令和　　年　　月　　日　～　令和</w:t>
      </w:r>
      <w:r w:rsidR="00CD681B">
        <w:rPr>
          <w:rFonts w:hint="eastAsia"/>
        </w:rPr>
        <w:t xml:space="preserve">　　年　　月　　日</w:t>
      </w:r>
    </w:p>
    <w:p w:rsidR="002209F3" w:rsidRDefault="002209F3" w:rsidP="00B73C7D">
      <w:pPr>
        <w:autoSpaceDE w:val="0"/>
        <w:autoSpaceDN w:val="0"/>
      </w:pPr>
    </w:p>
    <w:p w:rsidR="00D47E12" w:rsidRDefault="00D47E12" w:rsidP="00B73C7D">
      <w:pPr>
        <w:autoSpaceDE w:val="0"/>
        <w:autoSpaceDN w:val="0"/>
      </w:pPr>
    </w:p>
    <w:p w:rsidR="00D47E12" w:rsidRDefault="00D47E12" w:rsidP="00B73C7D">
      <w:pPr>
        <w:autoSpaceDE w:val="0"/>
        <w:autoSpaceDN w:val="0"/>
      </w:pPr>
    </w:p>
    <w:p w:rsidR="00D47E12" w:rsidRDefault="00D47E12" w:rsidP="00B73C7D">
      <w:pPr>
        <w:autoSpaceDE w:val="0"/>
        <w:autoSpaceDN w:val="0"/>
      </w:pPr>
    </w:p>
    <w:p w:rsidR="00D47E12" w:rsidRDefault="00D47E12" w:rsidP="00B73C7D">
      <w:pPr>
        <w:autoSpaceDE w:val="0"/>
        <w:autoSpaceDN w:val="0"/>
      </w:pPr>
    </w:p>
    <w:p w:rsidR="00D47E12" w:rsidRDefault="00D47E12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</w:pPr>
      <w:r>
        <w:rPr>
          <w:rFonts w:hint="eastAsia"/>
        </w:rPr>
        <w:lastRenderedPageBreak/>
        <w:t>５　処理を委託する一般廃棄物について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1956"/>
        <w:gridCol w:w="4480"/>
      </w:tblGrid>
      <w:tr w:rsidR="002209F3" w:rsidTr="00B73C7D">
        <w:trPr>
          <w:cantSplit/>
          <w:trHeight w:val="443"/>
        </w:trPr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2209F3" w:rsidRDefault="00CD681B" w:rsidP="00B73C7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廃棄物の種類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2209F3" w:rsidRDefault="00CD681B" w:rsidP="00B73C7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処理計画量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:rsidR="002209F3" w:rsidRDefault="00CD681B" w:rsidP="00B73C7D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処理方法</w:t>
            </w:r>
          </w:p>
        </w:tc>
      </w:tr>
      <w:tr w:rsidR="002209F3">
        <w:trPr>
          <w:cantSplit/>
          <w:trHeight w:val="397"/>
        </w:trPr>
        <w:tc>
          <w:tcPr>
            <w:tcW w:w="2076" w:type="dxa"/>
            <w:vAlign w:val="center"/>
          </w:tcPr>
          <w:p w:rsidR="002209F3" w:rsidRDefault="002209F3" w:rsidP="00B73C7D">
            <w:pPr>
              <w:autoSpaceDE w:val="0"/>
              <w:autoSpaceDN w:val="0"/>
              <w:jc w:val="both"/>
            </w:pPr>
          </w:p>
        </w:tc>
        <w:tc>
          <w:tcPr>
            <w:tcW w:w="1956" w:type="dxa"/>
            <w:vAlign w:val="center"/>
          </w:tcPr>
          <w:p w:rsidR="002209F3" w:rsidRDefault="002209F3" w:rsidP="00B73C7D">
            <w:pPr>
              <w:autoSpaceDE w:val="0"/>
              <w:autoSpaceDN w:val="0"/>
              <w:jc w:val="both"/>
            </w:pPr>
          </w:p>
        </w:tc>
        <w:tc>
          <w:tcPr>
            <w:tcW w:w="4480" w:type="dxa"/>
            <w:vAlign w:val="center"/>
          </w:tcPr>
          <w:p w:rsidR="002209F3" w:rsidRDefault="002209F3" w:rsidP="00B73C7D">
            <w:pPr>
              <w:autoSpaceDE w:val="0"/>
              <w:autoSpaceDN w:val="0"/>
              <w:jc w:val="both"/>
            </w:pPr>
          </w:p>
          <w:p w:rsidR="002209F3" w:rsidRDefault="002209F3" w:rsidP="00B73C7D">
            <w:pPr>
              <w:autoSpaceDE w:val="0"/>
              <w:autoSpaceDN w:val="0"/>
              <w:jc w:val="both"/>
            </w:pPr>
          </w:p>
          <w:p w:rsidR="002209F3" w:rsidRDefault="002209F3" w:rsidP="00B73C7D">
            <w:pPr>
              <w:autoSpaceDE w:val="0"/>
              <w:autoSpaceDN w:val="0"/>
              <w:jc w:val="both"/>
            </w:pPr>
          </w:p>
        </w:tc>
      </w:tr>
    </w:tbl>
    <w:p w:rsidR="002209F3" w:rsidRDefault="002209F3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</w:pPr>
      <w:r>
        <w:rPr>
          <w:rFonts w:hint="eastAsia"/>
        </w:rPr>
        <w:t>６　運搬車両の運行頻度：</w:t>
      </w:r>
    </w:p>
    <w:p w:rsidR="002209F3" w:rsidRDefault="002209F3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</w:pPr>
      <w:r>
        <w:rPr>
          <w:rFonts w:hint="eastAsia"/>
        </w:rPr>
        <w:t>７　最終処分又は再生の方法等について</w:t>
      </w:r>
    </w:p>
    <w:p w:rsidR="002209F3" w:rsidRDefault="00CD681B" w:rsidP="00B73C7D">
      <w:pPr>
        <w:numPr>
          <w:ilvl w:val="0"/>
          <w:numId w:val="5"/>
        </w:numPr>
        <w:autoSpaceDE w:val="0"/>
        <w:autoSpaceDN w:val="0"/>
      </w:pPr>
      <w:r>
        <w:rPr>
          <w:rFonts w:hint="eastAsia"/>
        </w:rPr>
        <w:t>最終処分又は再生を行う者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名称：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住所：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処分方法：</w:t>
      </w:r>
    </w:p>
    <w:p w:rsidR="002209F3" w:rsidRDefault="00CD681B" w:rsidP="00B73C7D">
      <w:pPr>
        <w:numPr>
          <w:ilvl w:val="0"/>
          <w:numId w:val="5"/>
        </w:numPr>
        <w:autoSpaceDE w:val="0"/>
        <w:autoSpaceDN w:val="0"/>
      </w:pPr>
      <w:r>
        <w:rPr>
          <w:rFonts w:hint="eastAsia"/>
        </w:rPr>
        <w:t>最終処分又は再生施設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所在地：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総面積：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面積：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容量：</w:t>
      </w:r>
    </w:p>
    <w:p w:rsidR="002209F3" w:rsidRDefault="00CD681B" w:rsidP="00B73C7D">
      <w:pPr>
        <w:numPr>
          <w:ilvl w:val="1"/>
          <w:numId w:val="5"/>
        </w:numPr>
        <w:autoSpaceDE w:val="0"/>
        <w:autoSpaceDN w:val="0"/>
      </w:pPr>
      <w:r>
        <w:rPr>
          <w:rFonts w:hint="eastAsia"/>
        </w:rPr>
        <w:t>残容量：</w:t>
      </w:r>
    </w:p>
    <w:p w:rsidR="002209F3" w:rsidRDefault="00CD681B" w:rsidP="00B73C7D">
      <w:pPr>
        <w:autoSpaceDE w:val="0"/>
        <w:autoSpaceDN w:val="0"/>
        <w:ind w:left="420"/>
      </w:pPr>
      <w:r>
        <w:rPr>
          <w:rFonts w:hint="eastAsia"/>
        </w:rPr>
        <w:t xml:space="preserve">※　</w:t>
      </w:r>
      <w:proofErr w:type="gramStart"/>
      <w:r>
        <w:rPr>
          <w:rFonts w:hint="eastAsia"/>
        </w:rPr>
        <w:t>埋立</w:t>
      </w:r>
      <w:proofErr w:type="gramEnd"/>
      <w:r>
        <w:rPr>
          <w:rFonts w:hint="eastAsia"/>
        </w:rPr>
        <w:t>に係る処分以外の場合は②～⑤の記入不要</w:t>
      </w:r>
    </w:p>
    <w:p w:rsidR="002209F3" w:rsidRDefault="002209F3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</w:pPr>
      <w:r>
        <w:rPr>
          <w:rFonts w:hint="eastAsia"/>
        </w:rPr>
        <w:t>８　特記事項：</w:t>
      </w:r>
    </w:p>
    <w:p w:rsidR="002209F3" w:rsidRDefault="002209F3" w:rsidP="00B73C7D">
      <w:pPr>
        <w:autoSpaceDE w:val="0"/>
        <w:autoSpaceDN w:val="0"/>
      </w:pPr>
    </w:p>
    <w:p w:rsidR="002209F3" w:rsidRDefault="002209F3" w:rsidP="00B73C7D">
      <w:pPr>
        <w:autoSpaceDE w:val="0"/>
        <w:autoSpaceDN w:val="0"/>
      </w:pPr>
    </w:p>
    <w:p w:rsidR="002209F3" w:rsidRDefault="002209F3" w:rsidP="00B73C7D">
      <w:pPr>
        <w:autoSpaceDE w:val="0"/>
        <w:autoSpaceDN w:val="0"/>
      </w:pPr>
    </w:p>
    <w:p w:rsidR="002209F3" w:rsidRDefault="002209F3" w:rsidP="00B73C7D">
      <w:pPr>
        <w:autoSpaceDE w:val="0"/>
        <w:autoSpaceDN w:val="0"/>
      </w:pPr>
    </w:p>
    <w:p w:rsidR="002209F3" w:rsidRDefault="00CD681B" w:rsidP="00B73C7D">
      <w:pPr>
        <w:autoSpaceDE w:val="0"/>
        <w:autoSpaceDN w:val="0"/>
      </w:pPr>
      <w:r>
        <w:rPr>
          <w:rFonts w:hint="eastAsia"/>
        </w:rPr>
        <w:t>９　関係書類</w:t>
      </w:r>
    </w:p>
    <w:p w:rsidR="002209F3" w:rsidRDefault="00CD681B" w:rsidP="00B73C7D">
      <w:pPr>
        <w:numPr>
          <w:ilvl w:val="0"/>
          <w:numId w:val="7"/>
        </w:numPr>
        <w:autoSpaceDE w:val="0"/>
        <w:autoSpaceDN w:val="0"/>
      </w:pPr>
      <w:r>
        <w:rPr>
          <w:rFonts w:hint="eastAsia"/>
        </w:rPr>
        <w:t>収集運搬にかかる委託契約書（写し）</w:t>
      </w:r>
    </w:p>
    <w:p w:rsidR="002209F3" w:rsidRDefault="00CD681B" w:rsidP="00B73C7D">
      <w:pPr>
        <w:numPr>
          <w:ilvl w:val="0"/>
          <w:numId w:val="7"/>
        </w:numPr>
        <w:autoSpaceDE w:val="0"/>
        <w:autoSpaceDN w:val="0"/>
      </w:pPr>
      <w:r>
        <w:rPr>
          <w:rFonts w:hint="eastAsia"/>
        </w:rPr>
        <w:t>処分にかかる委託契約書（写し）</w:t>
      </w:r>
    </w:p>
    <w:p w:rsidR="007223EA" w:rsidRDefault="00D811E5" w:rsidP="00D811E5">
      <w:pPr>
        <w:pStyle w:val="a9"/>
        <w:numPr>
          <w:ilvl w:val="0"/>
          <w:numId w:val="7"/>
        </w:numPr>
        <w:autoSpaceDE w:val="0"/>
        <w:autoSpaceDN w:val="0"/>
      </w:pPr>
      <w:r>
        <w:rPr>
          <w:rFonts w:hint="eastAsia"/>
        </w:rPr>
        <w:t>その他廃棄物処理実施計画書等</w:t>
      </w:r>
    </w:p>
    <w:p w:rsidR="007223EA" w:rsidRDefault="007223EA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7223EA" w:rsidRDefault="007223EA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B73C7D" w:rsidRDefault="00B73C7D" w:rsidP="00B73C7D">
      <w:pPr>
        <w:autoSpaceDE w:val="0"/>
        <w:autoSpaceDN w:val="0"/>
      </w:pPr>
    </w:p>
    <w:p w:rsidR="007223EA" w:rsidRDefault="007223EA" w:rsidP="00B73C7D">
      <w:pPr>
        <w:pStyle w:val="a6"/>
        <w:numPr>
          <w:ilvl w:val="0"/>
          <w:numId w:val="6"/>
        </w:numPr>
        <w:autoSpaceDE w:val="0"/>
        <w:autoSpaceDN w:val="0"/>
      </w:pPr>
      <w:r>
        <w:rPr>
          <w:rFonts w:hint="eastAsia"/>
        </w:rPr>
        <w:t>処理委託する廃棄物の種類ごとに記載してください。</w:t>
      </w:r>
    </w:p>
    <w:p w:rsidR="007223EA" w:rsidRDefault="007223EA" w:rsidP="00B73C7D">
      <w:pPr>
        <w:autoSpaceDE w:val="0"/>
        <w:autoSpaceDN w:val="0"/>
      </w:pPr>
    </w:p>
    <w:sectPr w:rsidR="007223EA" w:rsidSect="007223EA">
      <w:headerReference w:type="first" r:id="rId7"/>
      <w:pgSz w:w="11906" w:h="16838" w:code="9"/>
      <w:pgMar w:top="1134" w:right="1701" w:bottom="1134" w:left="1701" w:header="567" w:footer="567" w:gutter="0"/>
      <w:cols w:space="708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E49" w:rsidRDefault="00117E49" w:rsidP="00612050">
      <w:r>
        <w:separator/>
      </w:r>
    </w:p>
  </w:endnote>
  <w:endnote w:type="continuationSeparator" w:id="0">
    <w:p w:rsidR="00117E49" w:rsidRDefault="00117E49" w:rsidP="0061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E49" w:rsidRDefault="00117E49" w:rsidP="00612050">
      <w:r>
        <w:separator/>
      </w:r>
    </w:p>
  </w:footnote>
  <w:footnote w:type="continuationSeparator" w:id="0">
    <w:p w:rsidR="00117E49" w:rsidRDefault="00117E49" w:rsidP="00612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9F3" w:rsidRDefault="002209F3">
    <w:pPr>
      <w:pStyle w:val="a5"/>
    </w:pPr>
  </w:p>
  <w:p w:rsidR="002209F3" w:rsidRDefault="00CD681B">
    <w:pPr>
      <w:pStyle w:val="a5"/>
    </w:pP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E26"/>
    <w:multiLevelType w:val="hybridMultilevel"/>
    <w:tmpl w:val="88FEE4CE"/>
    <w:lvl w:ilvl="0" w:tplc="C2641B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645B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676C"/>
    <w:multiLevelType w:val="hybridMultilevel"/>
    <w:tmpl w:val="8E4CA06E"/>
    <w:lvl w:ilvl="0" w:tplc="21562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09C"/>
    <w:multiLevelType w:val="hybridMultilevel"/>
    <w:tmpl w:val="1E62F088"/>
    <w:lvl w:ilvl="0" w:tplc="69986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64F01"/>
    <w:multiLevelType w:val="hybridMultilevel"/>
    <w:tmpl w:val="E006EFFA"/>
    <w:lvl w:ilvl="0" w:tplc="8DD47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B56E50"/>
    <w:multiLevelType w:val="hybridMultilevel"/>
    <w:tmpl w:val="11821F42"/>
    <w:lvl w:ilvl="0" w:tplc="50C62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DF447D"/>
    <w:multiLevelType w:val="hybridMultilevel"/>
    <w:tmpl w:val="3C4C83A8"/>
    <w:lvl w:ilvl="0" w:tplc="F82C7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1699BA">
      <w:start w:val="1"/>
      <w:numFmt w:val="decimalEnclosedCircle"/>
      <w:lvlText w:val="%2"/>
      <w:lvlJc w:val="left"/>
      <w:pPr>
        <w:tabs>
          <w:tab w:val="num" w:pos="1070"/>
        </w:tabs>
        <w:ind w:left="1070" w:hanging="36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0575D"/>
    <w:multiLevelType w:val="hybridMultilevel"/>
    <w:tmpl w:val="B9E66464"/>
    <w:lvl w:ilvl="0" w:tplc="EFCC2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01"/>
  <w:drawingGridVerticalSpacing w:val="291"/>
  <w:displayHorizontalDrawingGridEvery w:val="2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3EA"/>
    <w:rsid w:val="000024B0"/>
    <w:rsid w:val="0000251B"/>
    <w:rsid w:val="00117E49"/>
    <w:rsid w:val="002209F3"/>
    <w:rsid w:val="00357679"/>
    <w:rsid w:val="006B2DB0"/>
    <w:rsid w:val="006C4099"/>
    <w:rsid w:val="006F2CA8"/>
    <w:rsid w:val="007223EA"/>
    <w:rsid w:val="008A6D92"/>
    <w:rsid w:val="009D7574"/>
    <w:rsid w:val="00B73C7D"/>
    <w:rsid w:val="00B858C8"/>
    <w:rsid w:val="00CD681B"/>
    <w:rsid w:val="00D47E12"/>
    <w:rsid w:val="00D811E5"/>
    <w:rsid w:val="00EE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4F6FE94"/>
  <w15:docId w15:val="{D16E6E72-78E3-4920-8996-90446141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9F3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209F3"/>
    <w:pPr>
      <w:jc w:val="center"/>
    </w:pPr>
  </w:style>
  <w:style w:type="paragraph" w:styleId="a4">
    <w:name w:val="Closing"/>
    <w:basedOn w:val="a"/>
    <w:semiHidden/>
    <w:rsid w:val="002209F3"/>
    <w:pPr>
      <w:jc w:val="right"/>
    </w:pPr>
  </w:style>
  <w:style w:type="paragraph" w:styleId="a5">
    <w:name w:val="header"/>
    <w:basedOn w:val="a"/>
    <w:semiHidden/>
    <w:rsid w:val="002209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2209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6B2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DB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11E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第　　　号</vt:lpstr>
    </vt:vector>
  </TitlesOfParts>
  <Company>情報政策課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534</dc:creator>
  <cp:lastModifiedBy>JWS24074</cp:lastModifiedBy>
  <cp:revision>11</cp:revision>
  <cp:lastPrinted>2025-03-14T06:18:00Z</cp:lastPrinted>
  <dcterms:created xsi:type="dcterms:W3CDTF">2016-07-08T02:26:00Z</dcterms:created>
  <dcterms:modified xsi:type="dcterms:W3CDTF">2025-03-14T06:19:00Z</dcterms:modified>
</cp:coreProperties>
</file>