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A8C" w:rsidRPr="00637A8C" w:rsidRDefault="00637A8C" w:rsidP="00637A8C">
      <w:pPr>
        <w:spacing w:line="400" w:lineRule="exact"/>
        <w:rPr>
          <w:rFonts w:ascii="ＭＳ 明朝" w:eastAsia="ＭＳ 明朝" w:hAnsi="ＭＳ 明朝" w:cs="Times New Roman"/>
          <w:sz w:val="22"/>
          <w:szCs w:val="24"/>
        </w:rPr>
      </w:pPr>
      <w:r w:rsidRPr="00637A8C">
        <w:rPr>
          <w:rFonts w:ascii="ＭＳ 明朝" w:eastAsia="ＭＳ 明朝" w:hAnsi="ＭＳ 明朝" w:cs="Times New Roman" w:hint="eastAsia"/>
          <w:sz w:val="22"/>
          <w:szCs w:val="24"/>
        </w:rPr>
        <w:t>様式第１号（第７条関係）</w:t>
      </w:r>
    </w:p>
    <w:p w:rsidR="00637A8C" w:rsidRPr="00637A8C" w:rsidRDefault="00637A8C" w:rsidP="00637A8C">
      <w:pPr>
        <w:spacing w:line="400" w:lineRule="exact"/>
        <w:jc w:val="right"/>
        <w:rPr>
          <w:rFonts w:ascii="ＭＳ 明朝" w:eastAsia="ＭＳ 明朝" w:hAnsi="ＭＳ 明朝" w:cs="Times New Roman"/>
          <w:sz w:val="22"/>
          <w:szCs w:val="24"/>
        </w:rPr>
      </w:pPr>
      <w:r w:rsidRPr="00637A8C">
        <w:rPr>
          <w:rFonts w:ascii="ＭＳ 明朝" w:eastAsia="ＭＳ 明朝" w:hAnsi="ＭＳ 明朝" w:cs="Times New Roman" w:hint="eastAsia"/>
          <w:sz w:val="22"/>
          <w:szCs w:val="24"/>
        </w:rPr>
        <w:t>年　　月　　日</w:t>
      </w:r>
    </w:p>
    <w:p w:rsidR="00637A8C" w:rsidRPr="00637A8C" w:rsidRDefault="00637A8C" w:rsidP="00637A8C">
      <w:pPr>
        <w:spacing w:before="240" w:after="240" w:line="400" w:lineRule="exact"/>
        <w:jc w:val="cente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佐久市産後ケア事業利用申請書</w:t>
      </w:r>
    </w:p>
    <w:p w:rsidR="00637A8C" w:rsidRPr="00637A8C" w:rsidRDefault="00637A8C" w:rsidP="00637A8C">
      <w:pPr>
        <w:spacing w:line="400" w:lineRule="exact"/>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（申請先）佐久市長</w:t>
      </w:r>
    </w:p>
    <w:p w:rsidR="00637A8C" w:rsidRPr="00637A8C" w:rsidRDefault="00637A8C" w:rsidP="00637A8C">
      <w:pPr>
        <w:spacing w:line="400" w:lineRule="exact"/>
        <w:ind w:firstLineChars="1964" w:firstLine="4321"/>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 xml:space="preserve">　住　　所　〒</w:t>
      </w:r>
    </w:p>
    <w:p w:rsidR="00637A8C" w:rsidRPr="00637A8C" w:rsidRDefault="00637A8C" w:rsidP="00637A8C">
      <w:pPr>
        <w:spacing w:line="400" w:lineRule="exact"/>
        <w:ind w:firstLineChars="1664" w:firstLine="3661"/>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 xml:space="preserve">　　　　　　　　　佐久市</w:t>
      </w:r>
    </w:p>
    <w:p w:rsidR="00637A8C" w:rsidRPr="00637A8C" w:rsidRDefault="00637A8C" w:rsidP="00637A8C">
      <w:pPr>
        <w:spacing w:line="400" w:lineRule="exact"/>
        <w:ind w:firstLineChars="1664" w:firstLine="3661"/>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 xml:space="preserve">　　　　氏　　名</w:t>
      </w:r>
    </w:p>
    <w:p w:rsidR="00637A8C" w:rsidRPr="00637A8C" w:rsidRDefault="00637A8C" w:rsidP="00637A8C">
      <w:pPr>
        <w:spacing w:line="400" w:lineRule="exact"/>
        <w:ind w:firstLineChars="1664" w:firstLine="3661"/>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 xml:space="preserve">　　　　電話番号</w:t>
      </w:r>
    </w:p>
    <w:p w:rsidR="00637A8C" w:rsidRPr="00637A8C" w:rsidRDefault="00637A8C" w:rsidP="00637A8C">
      <w:pPr>
        <w:spacing w:line="400" w:lineRule="exact"/>
        <w:rPr>
          <w:rFonts w:ascii="ＭＳ 明朝" w:eastAsia="ＭＳ 明朝" w:hAnsi="ＭＳ 明朝" w:cs="ＭＳ Ｐゴシック"/>
          <w:kern w:val="0"/>
          <w:sz w:val="22"/>
        </w:rPr>
      </w:pPr>
    </w:p>
    <w:p w:rsidR="00637A8C" w:rsidRPr="00637A8C" w:rsidRDefault="00637A8C" w:rsidP="00637A8C">
      <w:pPr>
        <w:spacing w:line="0" w:lineRule="atLeast"/>
        <w:ind w:firstLineChars="100" w:firstLine="220"/>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次のとおり佐久市産後ケア事業を利用したいので申請します。</w:t>
      </w:r>
    </w:p>
    <w:p w:rsidR="00637A8C" w:rsidRPr="00637A8C" w:rsidRDefault="00637A8C" w:rsidP="00637A8C">
      <w:pPr>
        <w:spacing w:line="0" w:lineRule="atLeast"/>
        <w:ind w:firstLineChars="100" w:firstLine="220"/>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なお、事業利用に当たり、市が世帯の状況や課税状況等について調査すること、及び医療機関等で母子等の健康保持に必要な情報交換を行うことに同意します。</w:t>
      </w:r>
    </w:p>
    <w:tbl>
      <w:tblPr>
        <w:tblStyle w:val="1"/>
        <w:tblW w:w="9215" w:type="dxa"/>
        <w:tblInd w:w="-289" w:type="dxa"/>
        <w:tblLook w:val="04A0" w:firstRow="1" w:lastRow="0" w:firstColumn="1" w:lastColumn="0" w:noHBand="0" w:noVBand="1"/>
      </w:tblPr>
      <w:tblGrid>
        <w:gridCol w:w="1395"/>
        <w:gridCol w:w="21"/>
        <w:gridCol w:w="1274"/>
        <w:gridCol w:w="2414"/>
        <w:gridCol w:w="280"/>
        <w:gridCol w:w="1420"/>
        <w:gridCol w:w="851"/>
        <w:gridCol w:w="1560"/>
      </w:tblGrid>
      <w:tr w:rsidR="00637A8C" w:rsidRPr="00637A8C" w:rsidTr="00486191">
        <w:trPr>
          <w:trHeight w:val="338"/>
        </w:trPr>
        <w:tc>
          <w:tcPr>
            <w:tcW w:w="1416" w:type="dxa"/>
            <w:gridSpan w:val="2"/>
            <w:vMerge w:val="restart"/>
            <w:vAlign w:val="center"/>
          </w:tcPr>
          <w:p w:rsidR="00637A8C" w:rsidRPr="00637A8C" w:rsidRDefault="00637A8C" w:rsidP="00637A8C">
            <w:pP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利用区分</w:t>
            </w:r>
          </w:p>
          <w:p w:rsidR="00637A8C" w:rsidRPr="00637A8C" w:rsidRDefault="00637A8C" w:rsidP="00637A8C">
            <w:pP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利用期間等</w:t>
            </w:r>
          </w:p>
        </w:tc>
        <w:tc>
          <w:tcPr>
            <w:tcW w:w="1274" w:type="dxa"/>
            <w:vAlign w:val="center"/>
          </w:tcPr>
          <w:p w:rsidR="00637A8C" w:rsidRPr="00637A8C" w:rsidRDefault="00637A8C" w:rsidP="00637A8C">
            <w:pP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□宿泊型</w:t>
            </w:r>
          </w:p>
        </w:tc>
        <w:tc>
          <w:tcPr>
            <w:tcW w:w="4965" w:type="dxa"/>
            <w:gridSpan w:val="4"/>
            <w:vAlign w:val="center"/>
          </w:tcPr>
          <w:p w:rsidR="00637A8C" w:rsidRPr="00637A8C" w:rsidRDefault="00637A8C" w:rsidP="00637A8C">
            <w:pPr>
              <w:jc w:val="cente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年　月　日から　年　月　日までの　日間</w:t>
            </w:r>
          </w:p>
        </w:tc>
        <w:tc>
          <w:tcPr>
            <w:tcW w:w="1560" w:type="dxa"/>
            <w:tcBorders>
              <w:left w:val="nil"/>
            </w:tcBorders>
            <w:vAlign w:val="center"/>
          </w:tcPr>
          <w:p w:rsidR="00637A8C" w:rsidRPr="00637A8C" w:rsidRDefault="00637A8C" w:rsidP="00637A8C">
            <w:pPr>
              <w:jc w:val="center"/>
              <w:rPr>
                <w:rFonts w:ascii="ＭＳ 明朝" w:eastAsia="ＭＳ 明朝" w:hAnsi="ＭＳ 明朝" w:cs="ＭＳ Ｐゴシック"/>
                <w:kern w:val="0"/>
                <w:sz w:val="18"/>
                <w:szCs w:val="18"/>
              </w:rPr>
            </w:pPr>
            <w:r w:rsidRPr="00637A8C">
              <w:rPr>
                <w:rFonts w:ascii="ＭＳ 明朝" w:eastAsia="ＭＳ 明朝" w:hAnsi="ＭＳ 明朝" w:cs="ＭＳ Ｐゴシック" w:hint="eastAsia"/>
                <w:kern w:val="0"/>
                <w:sz w:val="18"/>
                <w:szCs w:val="18"/>
              </w:rPr>
              <w:t>新規・延長等</w:t>
            </w:r>
          </w:p>
        </w:tc>
      </w:tr>
      <w:tr w:rsidR="00637A8C" w:rsidRPr="00637A8C" w:rsidTr="00486191">
        <w:trPr>
          <w:trHeight w:val="330"/>
        </w:trPr>
        <w:tc>
          <w:tcPr>
            <w:tcW w:w="1416" w:type="dxa"/>
            <w:gridSpan w:val="2"/>
            <w:vMerge/>
            <w:vAlign w:val="center"/>
          </w:tcPr>
          <w:p w:rsidR="00637A8C" w:rsidRPr="00637A8C" w:rsidRDefault="00637A8C" w:rsidP="00637A8C">
            <w:pPr>
              <w:rPr>
                <w:rFonts w:ascii="ＭＳ 明朝" w:eastAsia="ＭＳ 明朝" w:hAnsi="ＭＳ 明朝" w:cs="ＭＳ Ｐゴシック"/>
                <w:kern w:val="0"/>
                <w:sz w:val="22"/>
              </w:rPr>
            </w:pPr>
          </w:p>
        </w:tc>
        <w:tc>
          <w:tcPr>
            <w:tcW w:w="1274" w:type="dxa"/>
            <w:vAlign w:val="center"/>
          </w:tcPr>
          <w:p w:rsidR="00637A8C" w:rsidRPr="00637A8C" w:rsidRDefault="00637A8C" w:rsidP="00637A8C">
            <w:pP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□通所型</w:t>
            </w:r>
          </w:p>
        </w:tc>
        <w:tc>
          <w:tcPr>
            <w:tcW w:w="4965" w:type="dxa"/>
            <w:gridSpan w:val="4"/>
            <w:vAlign w:val="center"/>
          </w:tcPr>
          <w:p w:rsidR="00637A8C" w:rsidRPr="00637A8C" w:rsidRDefault="00637A8C" w:rsidP="00637A8C">
            <w:pPr>
              <w:ind w:firstLineChars="250" w:firstLine="550"/>
              <w:jc w:val="left"/>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年 　月 　日</w:t>
            </w:r>
            <w:r w:rsidRPr="00637A8C">
              <w:rPr>
                <w:rFonts w:ascii="ＭＳ 明朝" w:eastAsia="ＭＳ 明朝" w:hAnsi="ＭＳ 明朝" w:cs="ＭＳ Ｐゴシック"/>
                <w:kern w:val="0"/>
                <w:sz w:val="22"/>
              </w:rPr>
              <w:t xml:space="preserve"> </w:t>
            </w:r>
            <w:r w:rsidRPr="00637A8C">
              <w:rPr>
                <w:rFonts w:ascii="ＭＳ 明朝" w:eastAsia="ＭＳ 明朝" w:hAnsi="ＭＳ 明朝" w:cs="ＭＳ Ｐゴシック" w:hint="eastAsia"/>
                <w:kern w:val="0"/>
                <w:sz w:val="22"/>
              </w:rPr>
              <w:t>（　半日　・　１日　）</w:t>
            </w:r>
          </w:p>
        </w:tc>
        <w:tc>
          <w:tcPr>
            <w:tcW w:w="1560" w:type="dxa"/>
            <w:tcBorders>
              <w:left w:val="nil"/>
            </w:tcBorders>
            <w:vAlign w:val="center"/>
          </w:tcPr>
          <w:p w:rsidR="00637A8C" w:rsidRPr="00637A8C" w:rsidRDefault="00637A8C" w:rsidP="00637A8C">
            <w:pPr>
              <w:jc w:val="cente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18"/>
                <w:szCs w:val="18"/>
              </w:rPr>
              <w:t>新規・継続</w:t>
            </w:r>
          </w:p>
        </w:tc>
      </w:tr>
      <w:tr w:rsidR="00637A8C" w:rsidRPr="00637A8C" w:rsidTr="00486191">
        <w:trPr>
          <w:trHeight w:val="405"/>
        </w:trPr>
        <w:tc>
          <w:tcPr>
            <w:tcW w:w="1416" w:type="dxa"/>
            <w:gridSpan w:val="2"/>
            <w:vMerge/>
            <w:vAlign w:val="center"/>
          </w:tcPr>
          <w:p w:rsidR="00637A8C" w:rsidRPr="00637A8C" w:rsidRDefault="00637A8C" w:rsidP="00637A8C">
            <w:pPr>
              <w:rPr>
                <w:rFonts w:ascii="ＭＳ 明朝" w:eastAsia="ＭＳ 明朝" w:hAnsi="ＭＳ 明朝" w:cs="ＭＳ Ｐゴシック"/>
                <w:kern w:val="0"/>
                <w:sz w:val="22"/>
              </w:rPr>
            </w:pPr>
          </w:p>
        </w:tc>
        <w:tc>
          <w:tcPr>
            <w:tcW w:w="1274" w:type="dxa"/>
            <w:vAlign w:val="center"/>
          </w:tcPr>
          <w:p w:rsidR="00637A8C" w:rsidRPr="00637A8C" w:rsidRDefault="00637A8C" w:rsidP="00637A8C">
            <w:pP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□訪問型</w:t>
            </w:r>
          </w:p>
        </w:tc>
        <w:tc>
          <w:tcPr>
            <w:tcW w:w="4965" w:type="dxa"/>
            <w:gridSpan w:val="4"/>
            <w:vAlign w:val="center"/>
          </w:tcPr>
          <w:p w:rsidR="00637A8C" w:rsidRPr="00637A8C" w:rsidRDefault="00637A8C" w:rsidP="00637A8C">
            <w:pPr>
              <w:jc w:val="left"/>
              <w:rPr>
                <w:rFonts w:ascii="ＭＳ 明朝" w:eastAsia="ＭＳ 明朝" w:hAnsi="ＭＳ 明朝" w:cs="ＭＳ Ｐゴシック"/>
                <w:w w:val="80"/>
                <w:kern w:val="0"/>
                <w:sz w:val="22"/>
              </w:rPr>
            </w:pPr>
            <w:r w:rsidRPr="00637A8C">
              <w:rPr>
                <w:rFonts w:ascii="ＭＳ 明朝" w:eastAsia="ＭＳ 明朝" w:hAnsi="ＭＳ 明朝" w:cs="ＭＳ Ｐゴシック" w:hint="eastAsia"/>
                <w:w w:val="80"/>
                <w:kern w:val="0"/>
                <w:sz w:val="22"/>
              </w:rPr>
              <w:t>※訪問日は後日調整します。子１人につき２回以内。</w:t>
            </w:r>
          </w:p>
        </w:tc>
        <w:tc>
          <w:tcPr>
            <w:tcW w:w="1560" w:type="dxa"/>
            <w:tcBorders>
              <w:left w:val="nil"/>
            </w:tcBorders>
            <w:vAlign w:val="center"/>
          </w:tcPr>
          <w:p w:rsidR="00637A8C" w:rsidRPr="00637A8C" w:rsidRDefault="00637A8C" w:rsidP="00637A8C">
            <w:pPr>
              <w:jc w:val="cente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18"/>
                <w:szCs w:val="18"/>
              </w:rPr>
              <w:t>新規・継続</w:t>
            </w:r>
          </w:p>
        </w:tc>
      </w:tr>
      <w:tr w:rsidR="00637A8C" w:rsidRPr="00637A8C" w:rsidTr="00486191">
        <w:trPr>
          <w:trHeight w:val="300"/>
        </w:trPr>
        <w:tc>
          <w:tcPr>
            <w:tcW w:w="2690" w:type="dxa"/>
            <w:gridSpan w:val="3"/>
            <w:vAlign w:val="center"/>
          </w:tcPr>
          <w:p w:rsidR="00637A8C" w:rsidRPr="00637A8C" w:rsidRDefault="00637A8C" w:rsidP="00637A8C">
            <w:pPr>
              <w:ind w:firstLineChars="100" w:firstLine="220"/>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利用医療機関等名</w:t>
            </w:r>
          </w:p>
        </w:tc>
        <w:tc>
          <w:tcPr>
            <w:tcW w:w="6525" w:type="dxa"/>
            <w:gridSpan w:val="5"/>
            <w:vAlign w:val="center"/>
          </w:tcPr>
          <w:p w:rsidR="00637A8C" w:rsidRPr="00637A8C" w:rsidRDefault="00637A8C" w:rsidP="00637A8C">
            <w:pPr>
              <w:jc w:val="left"/>
              <w:rPr>
                <w:rFonts w:ascii="ＭＳ 明朝" w:eastAsia="ＭＳ 明朝" w:hAnsi="ＭＳ 明朝" w:cs="ＭＳ Ｐゴシック"/>
                <w:kern w:val="0"/>
                <w:sz w:val="22"/>
              </w:rPr>
            </w:pPr>
          </w:p>
        </w:tc>
      </w:tr>
      <w:tr w:rsidR="00637A8C" w:rsidRPr="00637A8C" w:rsidTr="00486191">
        <w:tc>
          <w:tcPr>
            <w:tcW w:w="1416" w:type="dxa"/>
            <w:gridSpan w:val="2"/>
            <w:vMerge w:val="restart"/>
            <w:vAlign w:val="center"/>
          </w:tcPr>
          <w:p w:rsidR="00637A8C" w:rsidRPr="00637A8C" w:rsidRDefault="00637A8C" w:rsidP="00637A8C">
            <w:pPr>
              <w:jc w:val="cente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利 用 者</w:t>
            </w:r>
          </w:p>
        </w:tc>
        <w:tc>
          <w:tcPr>
            <w:tcW w:w="1274" w:type="dxa"/>
          </w:tcPr>
          <w:p w:rsidR="00637A8C" w:rsidRPr="00637A8C" w:rsidRDefault="00637A8C" w:rsidP="00637A8C">
            <w:pPr>
              <w:ind w:firstLineChars="50" w:firstLine="110"/>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住　所</w:t>
            </w:r>
          </w:p>
        </w:tc>
        <w:tc>
          <w:tcPr>
            <w:tcW w:w="6525" w:type="dxa"/>
            <w:gridSpan w:val="5"/>
          </w:tcPr>
          <w:p w:rsidR="00637A8C" w:rsidRPr="00637A8C" w:rsidRDefault="00637A8C" w:rsidP="00637A8C">
            <w:pPr>
              <w:rPr>
                <w:rFonts w:ascii="ＭＳ 明朝" w:eastAsia="ＭＳ 明朝" w:hAnsi="ＭＳ 明朝" w:cs="ＭＳ Ｐゴシック"/>
                <w:kern w:val="0"/>
                <w:sz w:val="22"/>
              </w:rPr>
            </w:pPr>
          </w:p>
        </w:tc>
      </w:tr>
      <w:tr w:rsidR="00637A8C" w:rsidRPr="00637A8C" w:rsidTr="00486191">
        <w:tc>
          <w:tcPr>
            <w:tcW w:w="1416" w:type="dxa"/>
            <w:gridSpan w:val="2"/>
            <w:vMerge/>
          </w:tcPr>
          <w:p w:rsidR="00637A8C" w:rsidRPr="00637A8C" w:rsidRDefault="00637A8C" w:rsidP="00637A8C">
            <w:pPr>
              <w:rPr>
                <w:rFonts w:ascii="ＭＳ 明朝" w:eastAsia="ＭＳ 明朝" w:hAnsi="ＭＳ 明朝" w:cs="ＭＳ Ｐゴシック"/>
                <w:kern w:val="0"/>
                <w:sz w:val="22"/>
              </w:rPr>
            </w:pPr>
          </w:p>
        </w:tc>
        <w:tc>
          <w:tcPr>
            <w:tcW w:w="1274" w:type="dxa"/>
          </w:tcPr>
          <w:p w:rsidR="00637A8C" w:rsidRPr="00637A8C" w:rsidRDefault="00637A8C" w:rsidP="00637A8C">
            <w:pPr>
              <w:ind w:firstLineChars="50" w:firstLine="110"/>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氏　名</w:t>
            </w:r>
          </w:p>
        </w:tc>
        <w:tc>
          <w:tcPr>
            <w:tcW w:w="2694" w:type="dxa"/>
            <w:gridSpan w:val="2"/>
          </w:tcPr>
          <w:p w:rsidR="00637A8C" w:rsidRPr="00637A8C" w:rsidRDefault="00637A8C" w:rsidP="00637A8C">
            <w:pPr>
              <w:rPr>
                <w:rFonts w:ascii="ＭＳ 明朝" w:eastAsia="ＭＳ 明朝" w:hAnsi="ＭＳ 明朝" w:cs="ＭＳ Ｐゴシック"/>
                <w:kern w:val="0"/>
                <w:sz w:val="22"/>
              </w:rPr>
            </w:pPr>
          </w:p>
        </w:tc>
        <w:tc>
          <w:tcPr>
            <w:tcW w:w="1420" w:type="dxa"/>
          </w:tcPr>
          <w:p w:rsidR="00637A8C" w:rsidRPr="00637A8C" w:rsidRDefault="00637A8C" w:rsidP="00637A8C">
            <w:pP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生年月日</w:t>
            </w:r>
          </w:p>
        </w:tc>
        <w:tc>
          <w:tcPr>
            <w:tcW w:w="2411" w:type="dxa"/>
            <w:gridSpan w:val="2"/>
            <w:vAlign w:val="center"/>
          </w:tcPr>
          <w:p w:rsidR="00637A8C" w:rsidRPr="00637A8C" w:rsidRDefault="00637A8C" w:rsidP="00637A8C">
            <w:pPr>
              <w:wordWrap w:val="0"/>
              <w:jc w:val="right"/>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 xml:space="preserve">　年　 月　 日</w:t>
            </w:r>
          </w:p>
        </w:tc>
      </w:tr>
      <w:tr w:rsidR="00637A8C" w:rsidRPr="00637A8C" w:rsidTr="00486191">
        <w:tc>
          <w:tcPr>
            <w:tcW w:w="1416" w:type="dxa"/>
            <w:gridSpan w:val="2"/>
            <w:vMerge/>
          </w:tcPr>
          <w:p w:rsidR="00637A8C" w:rsidRPr="00637A8C" w:rsidRDefault="00637A8C" w:rsidP="00637A8C">
            <w:pPr>
              <w:rPr>
                <w:rFonts w:ascii="ＭＳ 明朝" w:eastAsia="ＭＳ 明朝" w:hAnsi="ＭＳ 明朝" w:cs="ＭＳ Ｐゴシック"/>
                <w:kern w:val="0"/>
                <w:sz w:val="22"/>
              </w:rPr>
            </w:pPr>
          </w:p>
        </w:tc>
        <w:tc>
          <w:tcPr>
            <w:tcW w:w="1274" w:type="dxa"/>
          </w:tcPr>
          <w:p w:rsidR="00637A8C" w:rsidRPr="00637A8C" w:rsidRDefault="00637A8C" w:rsidP="00637A8C">
            <w:pP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子の氏名</w:t>
            </w:r>
          </w:p>
        </w:tc>
        <w:tc>
          <w:tcPr>
            <w:tcW w:w="6525" w:type="dxa"/>
            <w:gridSpan w:val="5"/>
          </w:tcPr>
          <w:p w:rsidR="00637A8C" w:rsidRPr="00637A8C" w:rsidRDefault="00637A8C" w:rsidP="00637A8C">
            <w:pP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 xml:space="preserve">　　　　　　　　　　　　　　　　　　　（第　　　　子）</w:t>
            </w:r>
          </w:p>
        </w:tc>
      </w:tr>
      <w:tr w:rsidR="00637A8C" w:rsidRPr="00637A8C" w:rsidTr="00486191">
        <w:tc>
          <w:tcPr>
            <w:tcW w:w="2690" w:type="dxa"/>
            <w:gridSpan w:val="3"/>
          </w:tcPr>
          <w:p w:rsidR="00637A8C" w:rsidRPr="00637A8C" w:rsidRDefault="00637A8C" w:rsidP="00637A8C">
            <w:pPr>
              <w:ind w:firstLineChars="50" w:firstLine="110"/>
              <w:jc w:val="cente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出産施設名</w:t>
            </w:r>
          </w:p>
        </w:tc>
        <w:tc>
          <w:tcPr>
            <w:tcW w:w="6525" w:type="dxa"/>
            <w:gridSpan w:val="5"/>
          </w:tcPr>
          <w:p w:rsidR="00637A8C" w:rsidRPr="00637A8C" w:rsidRDefault="00637A8C" w:rsidP="00637A8C">
            <w:pPr>
              <w:rPr>
                <w:rFonts w:ascii="ＭＳ 明朝" w:eastAsia="ＭＳ 明朝" w:hAnsi="ＭＳ 明朝" w:cs="ＭＳ Ｐゴシック"/>
                <w:kern w:val="0"/>
                <w:sz w:val="22"/>
              </w:rPr>
            </w:pPr>
          </w:p>
        </w:tc>
      </w:tr>
      <w:tr w:rsidR="00637A8C" w:rsidRPr="00637A8C" w:rsidTr="00486191">
        <w:trPr>
          <w:trHeight w:val="423"/>
        </w:trPr>
        <w:tc>
          <w:tcPr>
            <w:tcW w:w="2690" w:type="dxa"/>
            <w:gridSpan w:val="3"/>
          </w:tcPr>
          <w:p w:rsidR="00637A8C" w:rsidRPr="00637A8C" w:rsidRDefault="00637A8C" w:rsidP="00637A8C">
            <w:pPr>
              <w:ind w:firstLineChars="50" w:firstLine="110"/>
              <w:jc w:val="cente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出産年月日</w:t>
            </w:r>
          </w:p>
        </w:tc>
        <w:tc>
          <w:tcPr>
            <w:tcW w:w="2414" w:type="dxa"/>
          </w:tcPr>
          <w:p w:rsidR="00637A8C" w:rsidRPr="00637A8C" w:rsidRDefault="00637A8C" w:rsidP="00637A8C">
            <w:pPr>
              <w:jc w:val="right"/>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 xml:space="preserve">　年　 月　 日</w:t>
            </w:r>
          </w:p>
        </w:tc>
        <w:tc>
          <w:tcPr>
            <w:tcW w:w="1700" w:type="dxa"/>
            <w:gridSpan w:val="2"/>
          </w:tcPr>
          <w:p w:rsidR="00637A8C" w:rsidRPr="00637A8C" w:rsidRDefault="00637A8C" w:rsidP="00637A8C">
            <w:pPr>
              <w:jc w:val="center"/>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退院年月日</w:t>
            </w:r>
          </w:p>
        </w:tc>
        <w:tc>
          <w:tcPr>
            <w:tcW w:w="2411" w:type="dxa"/>
            <w:gridSpan w:val="2"/>
          </w:tcPr>
          <w:p w:rsidR="00637A8C" w:rsidRPr="00637A8C" w:rsidRDefault="00637A8C" w:rsidP="00637A8C">
            <w:pPr>
              <w:jc w:val="right"/>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 xml:space="preserve">　年　 月　 日</w:t>
            </w:r>
          </w:p>
        </w:tc>
      </w:tr>
      <w:tr w:rsidR="00637A8C" w:rsidRPr="00637A8C" w:rsidTr="00486191">
        <w:trPr>
          <w:trHeight w:val="993"/>
        </w:trPr>
        <w:tc>
          <w:tcPr>
            <w:tcW w:w="1395" w:type="dxa"/>
          </w:tcPr>
          <w:p w:rsidR="00637A8C" w:rsidRPr="00637A8C" w:rsidRDefault="00637A8C" w:rsidP="00637A8C">
            <w:pPr>
              <w:spacing w:line="0" w:lineRule="atLeast"/>
              <w:ind w:firstLineChars="50" w:firstLine="110"/>
              <w:rPr>
                <w:rFonts w:ascii="ＭＳ 明朝" w:eastAsia="ＭＳ 明朝" w:hAnsi="ＭＳ 明朝" w:cs="ＭＳ Ｐゴシック"/>
                <w:kern w:val="0"/>
                <w:sz w:val="22"/>
              </w:rPr>
            </w:pPr>
          </w:p>
          <w:p w:rsidR="00637A8C" w:rsidRPr="00637A8C" w:rsidRDefault="00637A8C" w:rsidP="00637A8C">
            <w:pPr>
              <w:spacing w:line="0" w:lineRule="atLeast"/>
              <w:ind w:firstLineChars="50" w:firstLine="110"/>
              <w:rPr>
                <w:rFonts w:ascii="ＭＳ 明朝" w:eastAsia="ＭＳ 明朝" w:hAnsi="ＭＳ 明朝" w:cs="ＭＳ Ｐゴシック"/>
                <w:kern w:val="0"/>
                <w:sz w:val="22"/>
              </w:rPr>
            </w:pPr>
            <w:r w:rsidRPr="00637A8C">
              <w:rPr>
                <w:rFonts w:ascii="ＭＳ 明朝" w:eastAsia="ＭＳ 明朝" w:hAnsi="ＭＳ 明朝" w:cs="ＭＳ Ｐゴシック" w:hint="eastAsia"/>
                <w:kern w:val="0"/>
                <w:sz w:val="22"/>
              </w:rPr>
              <w:t>申請理由</w:t>
            </w:r>
          </w:p>
          <w:p w:rsidR="00637A8C" w:rsidRPr="00637A8C" w:rsidRDefault="00637A8C" w:rsidP="00637A8C">
            <w:pPr>
              <w:spacing w:line="0" w:lineRule="atLeast"/>
              <w:rPr>
                <w:rFonts w:ascii="ＭＳ 明朝" w:eastAsia="ＭＳ 明朝" w:hAnsi="ＭＳ 明朝" w:cs="ＭＳ Ｐゴシック"/>
                <w:kern w:val="0"/>
                <w:sz w:val="16"/>
                <w:szCs w:val="16"/>
              </w:rPr>
            </w:pPr>
            <w:r w:rsidRPr="00637A8C">
              <w:rPr>
                <w:rFonts w:ascii="ＭＳ 明朝" w:eastAsia="ＭＳ 明朝" w:hAnsi="ＭＳ 明朝" w:cs="ＭＳ Ｐゴシック" w:hint="eastAsia"/>
                <w:kern w:val="0"/>
                <w:sz w:val="16"/>
                <w:szCs w:val="16"/>
              </w:rPr>
              <w:t>（複数回答可）</w:t>
            </w:r>
          </w:p>
        </w:tc>
        <w:tc>
          <w:tcPr>
            <w:tcW w:w="7820" w:type="dxa"/>
            <w:gridSpan w:val="7"/>
          </w:tcPr>
          <w:p w:rsidR="00637A8C" w:rsidRPr="00637A8C" w:rsidRDefault="00637A8C" w:rsidP="00637A8C">
            <w:pPr>
              <w:widowControl/>
              <w:jc w:val="left"/>
              <w:rPr>
                <w:rFonts w:ascii="ＭＳ 明朝" w:eastAsia="ＭＳ 明朝" w:hAnsi="ＭＳ 明朝" w:cs="ＭＳ Ｐゴシック"/>
                <w:kern w:val="0"/>
                <w:sz w:val="18"/>
                <w:szCs w:val="18"/>
              </w:rPr>
            </w:pPr>
            <w:r w:rsidRPr="00637A8C">
              <w:rPr>
                <w:rFonts w:ascii="ＭＳ 明朝" w:eastAsia="ＭＳ 明朝" w:hAnsi="ＭＳ 明朝" w:cs="ＭＳ Ｐゴシック" w:hint="eastAsia"/>
                <w:kern w:val="0"/>
                <w:sz w:val="18"/>
                <w:szCs w:val="18"/>
              </w:rPr>
              <w:t>１ 家族等の援助が受けられない　　　２ 母体の回復に不安がある（身体・気持ち等）</w:t>
            </w:r>
          </w:p>
          <w:p w:rsidR="00637A8C" w:rsidRPr="00637A8C" w:rsidRDefault="00637A8C" w:rsidP="00637A8C">
            <w:pPr>
              <w:widowControl/>
              <w:jc w:val="left"/>
              <w:rPr>
                <w:rFonts w:ascii="ＭＳ 明朝" w:eastAsia="ＭＳ 明朝" w:hAnsi="ＭＳ 明朝" w:cs="ＭＳ Ｐゴシック"/>
                <w:kern w:val="0"/>
                <w:sz w:val="18"/>
                <w:szCs w:val="18"/>
              </w:rPr>
            </w:pPr>
            <w:r w:rsidRPr="00637A8C">
              <w:rPr>
                <w:rFonts w:ascii="ＭＳ 明朝" w:eastAsia="ＭＳ 明朝" w:hAnsi="ＭＳ 明朝" w:cs="ＭＳ Ｐゴシック" w:hint="eastAsia"/>
                <w:kern w:val="0"/>
                <w:sz w:val="18"/>
                <w:szCs w:val="18"/>
              </w:rPr>
              <w:t>３ 育児に関する不安がある（育児全体・授乳方法・育児手技等）</w:t>
            </w:r>
            <w:r w:rsidRPr="00637A8C">
              <w:rPr>
                <w:rFonts w:ascii="ＭＳ 明朝" w:eastAsia="ＭＳ 明朝" w:hAnsi="ＭＳ 明朝" w:cs="ＭＳ Ｐゴシック"/>
                <w:kern w:val="0"/>
                <w:sz w:val="18"/>
                <w:szCs w:val="18"/>
              </w:rPr>
              <w:t xml:space="preserve"> </w:t>
            </w:r>
          </w:p>
          <w:p w:rsidR="00637A8C" w:rsidRPr="00637A8C" w:rsidRDefault="00637A8C" w:rsidP="00637A8C">
            <w:pPr>
              <w:widowControl/>
              <w:jc w:val="left"/>
              <w:rPr>
                <w:rFonts w:ascii="ＭＳ 明朝" w:eastAsia="ＭＳ 明朝" w:hAnsi="ＭＳ 明朝" w:cs="ＭＳ Ｐゴシック"/>
                <w:kern w:val="0"/>
                <w:sz w:val="18"/>
                <w:szCs w:val="18"/>
              </w:rPr>
            </w:pPr>
            <w:r w:rsidRPr="00637A8C">
              <w:rPr>
                <w:rFonts w:ascii="ＭＳ 明朝" w:eastAsia="ＭＳ 明朝" w:hAnsi="ＭＳ 明朝" w:cs="ＭＳ Ｐゴシック" w:hint="eastAsia"/>
                <w:kern w:val="0"/>
                <w:sz w:val="18"/>
                <w:szCs w:val="18"/>
              </w:rPr>
              <w:t>４ 休養したい（疲れてしまった等）  ５ その他（　　　　　　　　　　　　　　　）</w:t>
            </w:r>
          </w:p>
        </w:tc>
      </w:tr>
    </w:tbl>
    <w:p w:rsidR="00637A8C" w:rsidRPr="00637A8C" w:rsidRDefault="00637A8C" w:rsidP="00637A8C">
      <w:pPr>
        <w:rPr>
          <w:rFonts w:ascii="ＭＳ 明朝" w:eastAsia="ＭＳ 明朝" w:hAnsi="ＭＳ 明朝" w:cs="Times New Roman"/>
          <w:sz w:val="22"/>
          <w:szCs w:val="24"/>
        </w:rPr>
      </w:pPr>
    </w:p>
    <w:p w:rsidR="00637A8C" w:rsidRPr="00637A8C" w:rsidRDefault="00637A8C" w:rsidP="00637A8C">
      <w:pPr>
        <w:rPr>
          <w:rFonts w:ascii="ＭＳ 明朝" w:eastAsia="ＭＳ 明朝" w:hAnsi="ＭＳ 明朝" w:cs="Times New Roman"/>
          <w:sz w:val="22"/>
          <w:szCs w:val="24"/>
        </w:rPr>
      </w:pPr>
      <w:r w:rsidRPr="00637A8C">
        <w:rPr>
          <w:rFonts w:ascii="ＭＳ 明朝" w:eastAsia="ＭＳ 明朝" w:hAnsi="ＭＳ 明朝" w:cs="ＭＳ Ｐゴシック" w:hint="eastAsia"/>
          <w:noProof/>
          <w:kern w:val="0"/>
          <w:sz w:val="22"/>
        </w:rPr>
        <mc:AlternateContent>
          <mc:Choice Requires="wps">
            <w:drawing>
              <wp:anchor distT="0" distB="0" distL="114300" distR="114300" simplePos="0" relativeHeight="251659264" behindDoc="0" locked="0" layoutInCell="1" allowOverlap="1" wp14:anchorId="2F726779" wp14:editId="52F85CFB">
                <wp:simplePos x="0" y="0"/>
                <wp:positionH relativeFrom="column">
                  <wp:posOffset>6844665</wp:posOffset>
                </wp:positionH>
                <wp:positionV relativeFrom="paragraph">
                  <wp:posOffset>652780</wp:posOffset>
                </wp:positionV>
                <wp:extent cx="2028825" cy="1323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028825" cy="1323975"/>
                        </a:xfrm>
                        <a:prstGeom prst="rect">
                          <a:avLst/>
                        </a:prstGeom>
                        <a:solidFill>
                          <a:srgbClr val="5B9BD5">
                            <a:lumMod val="40000"/>
                            <a:lumOff val="60000"/>
                          </a:srgbClr>
                        </a:solidFill>
                        <a:ln w="6350">
                          <a:solidFill>
                            <a:prstClr val="black"/>
                          </a:solidFill>
                        </a:ln>
                      </wps:spPr>
                      <wps:txbx>
                        <w:txbxContent>
                          <w:p w:rsidR="00637A8C" w:rsidRDefault="00637A8C" w:rsidP="00637A8C">
                            <w:r>
                              <w:rPr>
                                <w:rFonts w:hint="eastAsia"/>
                              </w:rPr>
                              <w:t>（質問）</w:t>
                            </w:r>
                          </w:p>
                          <w:p w:rsidR="00637A8C" w:rsidRDefault="00637A8C" w:rsidP="00637A8C">
                            <w:r>
                              <w:rPr>
                                <w:rFonts w:hint="eastAsia"/>
                              </w:rPr>
                              <w:t>電子決裁となっていますので、伺い欄は削除してもよろしいでしょうか？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26779" id="_x0000_t202" coordsize="21600,21600" o:spt="202" path="m,l,21600r21600,l21600,xe">
                <v:stroke joinstyle="miter"/>
                <v:path gradientshapeok="t" o:connecttype="rect"/>
              </v:shapetype>
              <v:shape id="テキスト ボックス 3" o:spid="_x0000_s1026" type="#_x0000_t202" style="position:absolute;left:0;text-align:left;margin-left:538.95pt;margin-top:51.4pt;width:159.7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" fillcolor="#bdd7ee" strokeweight=".5pt">
                <v:textbox>
                  <w:txbxContent>
                    <w:p w:rsidR="00637A8C" w:rsidRDefault="00637A8C" w:rsidP="00637A8C">
                      <w:r>
                        <w:rPr>
                          <w:rFonts w:hint="eastAsia"/>
                        </w:rPr>
                        <w:t>（質問）</w:t>
                      </w:r>
                    </w:p>
                    <w:p w:rsidR="00637A8C" w:rsidRDefault="00637A8C" w:rsidP="00637A8C">
                      <w:r>
                        <w:rPr>
                          <w:rFonts w:hint="eastAsia"/>
                        </w:rPr>
                        <w:t>電子決裁となっていますので、伺い欄は削除してもよろしいでしょうか？</w:t>
                      </w:r>
                    </w:p>
                  </w:txbxContent>
                </v:textbox>
              </v:shape>
            </w:pict>
          </mc:Fallback>
        </mc:AlternateContent>
      </w:r>
      <w:r w:rsidRPr="00637A8C">
        <w:rPr>
          <w:rFonts w:ascii="ＭＳ 明朝" w:eastAsia="ＭＳ 明朝" w:hAnsi="ＭＳ 明朝" w:cs="Times New Roman" w:hint="eastAsia"/>
          <w:sz w:val="22"/>
          <w:szCs w:val="24"/>
        </w:rPr>
        <w:t>以下、市記入欄</w:t>
      </w:r>
    </w:p>
    <w:tbl>
      <w:tblPr>
        <w:tblStyle w:val="1"/>
        <w:tblW w:w="9215" w:type="dxa"/>
        <w:tblInd w:w="-289" w:type="dxa"/>
        <w:tblLook w:val="04A0" w:firstRow="1" w:lastRow="0" w:firstColumn="1" w:lastColumn="0" w:noHBand="0" w:noVBand="1"/>
      </w:tblPr>
      <w:tblGrid>
        <w:gridCol w:w="1418"/>
        <w:gridCol w:w="7797"/>
      </w:tblGrid>
      <w:tr w:rsidR="00637A8C" w:rsidRPr="00637A8C" w:rsidTr="00486191">
        <w:trPr>
          <w:trHeight w:val="2024"/>
        </w:trPr>
        <w:tc>
          <w:tcPr>
            <w:tcW w:w="1418" w:type="dxa"/>
          </w:tcPr>
          <w:p w:rsidR="00637A8C" w:rsidRPr="00637A8C" w:rsidRDefault="00637A8C" w:rsidP="00637A8C">
            <w:pPr>
              <w:spacing w:line="480" w:lineRule="auto"/>
              <w:rPr>
                <w:rFonts w:ascii="ＭＳ 明朝" w:eastAsia="ＭＳ 明朝" w:hAnsi="ＭＳ 明朝" w:cs="Times New Roman"/>
                <w:w w:val="90"/>
                <w:sz w:val="22"/>
                <w:szCs w:val="24"/>
              </w:rPr>
            </w:pPr>
            <w:r w:rsidRPr="00637A8C">
              <w:rPr>
                <w:rFonts w:ascii="ＭＳ 明朝" w:eastAsia="ＭＳ 明朝" w:hAnsi="ＭＳ 明朝" w:cs="Times New Roman" w:hint="eastAsia"/>
                <w:w w:val="90"/>
                <w:szCs w:val="24"/>
              </w:rPr>
              <w:t>母子等の状態</w:t>
            </w:r>
          </w:p>
        </w:tc>
        <w:tc>
          <w:tcPr>
            <w:tcW w:w="7797" w:type="dxa"/>
          </w:tcPr>
          <w:p w:rsidR="00637A8C" w:rsidRPr="00637A8C" w:rsidRDefault="00637A8C" w:rsidP="00637A8C">
            <w:pPr>
              <w:rPr>
                <w:rFonts w:ascii="ＭＳ 明朝" w:eastAsia="ＭＳ 明朝" w:hAnsi="ＭＳ 明朝" w:cs="Times New Roman"/>
                <w:sz w:val="22"/>
                <w:szCs w:val="24"/>
              </w:rPr>
            </w:pPr>
          </w:p>
        </w:tc>
      </w:tr>
      <w:tr w:rsidR="00637A8C" w:rsidRPr="00637A8C" w:rsidTr="00486191">
        <w:tc>
          <w:tcPr>
            <w:tcW w:w="1418" w:type="dxa"/>
            <w:vAlign w:val="center"/>
          </w:tcPr>
          <w:p w:rsidR="00637A8C" w:rsidRPr="00637A8C" w:rsidRDefault="00637A8C" w:rsidP="00637A8C">
            <w:pPr>
              <w:jc w:val="center"/>
              <w:rPr>
                <w:rFonts w:ascii="ＭＳ 明朝" w:eastAsia="ＭＳ 明朝" w:hAnsi="ＭＳ 明朝" w:cs="Times New Roman"/>
                <w:szCs w:val="24"/>
              </w:rPr>
            </w:pPr>
            <w:r w:rsidRPr="00637A8C">
              <w:rPr>
                <w:rFonts w:ascii="ＭＳ 明朝" w:eastAsia="ＭＳ 明朝" w:hAnsi="ＭＳ 明朝" w:cs="Times New Roman" w:hint="eastAsia"/>
                <w:szCs w:val="24"/>
              </w:rPr>
              <w:t>世帯区分</w:t>
            </w:r>
          </w:p>
        </w:tc>
        <w:tc>
          <w:tcPr>
            <w:tcW w:w="7797" w:type="dxa"/>
            <w:vAlign w:val="center"/>
          </w:tcPr>
          <w:p w:rsidR="00637A8C" w:rsidRPr="00637A8C" w:rsidRDefault="00637A8C" w:rsidP="00637A8C">
            <w:pPr>
              <w:ind w:firstLineChars="100" w:firstLine="210"/>
              <w:rPr>
                <w:rFonts w:ascii="ＭＳ 明朝" w:eastAsia="ＭＳ 明朝" w:hAnsi="ＭＳ 明朝" w:cs="Times New Roman"/>
                <w:szCs w:val="24"/>
              </w:rPr>
            </w:pPr>
            <w:r w:rsidRPr="00637A8C">
              <w:rPr>
                <w:rFonts w:ascii="ＭＳ 明朝" w:eastAsia="ＭＳ 明朝" w:hAnsi="ＭＳ 明朝" w:cs="Times New Roman" w:hint="eastAsia"/>
                <w:szCs w:val="24"/>
              </w:rPr>
              <w:t>□住民税課税世帯　　　□住民税非課税世帯　　　□生活保護世帯</w:t>
            </w:r>
          </w:p>
        </w:tc>
      </w:tr>
    </w:tbl>
    <w:p w:rsidR="009307E9" w:rsidRPr="00637A8C" w:rsidRDefault="009307E9">
      <w:bookmarkStart w:id="0" w:name="_GoBack"/>
      <w:bookmarkEnd w:id="0"/>
    </w:p>
    <w:sectPr w:rsidR="009307E9" w:rsidRPr="00637A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8C"/>
    <w:rsid w:val="00637A8C"/>
    <w:rsid w:val="00930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6EE4B7-D885-4A65-BA48-CA5E0A6C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637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37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JWS23034</dc:creator>
  <cp:keywords/>
  <dc:description/>
  <cp:lastModifiedBy>JWS23034</cp:lastModifiedBy>
  <cp:revision>1</cp:revision>
  <dcterms:created xsi:type="dcterms:W3CDTF">2025-07-13T23:32:00Z</dcterms:created>
  <dcterms:modified xsi:type="dcterms:W3CDTF">2025-07-13T23:33:00Z</dcterms:modified>
</cp:coreProperties>
</file>