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4768" w:rsidRDefault="005F24E9" w:rsidP="005F24E9">
      <w:pPr>
        <w:tabs>
          <w:tab w:val="right" w:pos="9219"/>
        </w:tabs>
        <w:ind w:rightChars="200" w:right="410"/>
        <w:rPr>
          <w:rFonts w:hint="eastAsia"/>
        </w:rPr>
      </w:pPr>
      <w:bookmarkStart w:id="0" w:name="_GoBack"/>
      <w:bookmarkEnd w:id="0"/>
      <w:r>
        <w:tab/>
      </w:r>
      <w:r w:rsidR="000337C5">
        <w:rPr>
          <w:rFonts w:hint="eastAsia"/>
        </w:rPr>
        <w:t>（事務局控・金融機関正本１部）</w:t>
      </w:r>
    </w:p>
    <w:p w:rsidR="000337C5" w:rsidRPr="000337C5" w:rsidRDefault="000337C5" w:rsidP="000337C5">
      <w:pPr>
        <w:jc w:val="center"/>
        <w:rPr>
          <w:rFonts w:hint="eastAsia"/>
          <w:sz w:val="32"/>
          <w:szCs w:val="32"/>
        </w:rPr>
      </w:pPr>
      <w:r w:rsidRPr="000337C5">
        <w:rPr>
          <w:rFonts w:hint="eastAsia"/>
          <w:sz w:val="32"/>
          <w:szCs w:val="32"/>
        </w:rPr>
        <w:t>佐久市勤労者互助会会費等預金口座振替依頼書</w:t>
      </w:r>
    </w:p>
    <w:p w:rsidR="000337C5" w:rsidRDefault="000337C5">
      <w:pPr>
        <w:rPr>
          <w:rFonts w:hint="eastAsia"/>
        </w:rPr>
      </w:pPr>
    </w:p>
    <w:p w:rsidR="000337C5" w:rsidRDefault="000337C5" w:rsidP="000337C5">
      <w:pPr>
        <w:numPr>
          <w:ilvl w:val="0"/>
          <w:numId w:val="1"/>
        </w:numPr>
        <w:rPr>
          <w:rFonts w:hint="eastAsia"/>
          <w:sz w:val="24"/>
        </w:rPr>
      </w:pPr>
      <w:r w:rsidRPr="000337C5">
        <w:rPr>
          <w:rFonts w:hint="eastAsia"/>
          <w:sz w:val="24"/>
        </w:rPr>
        <w:t>太線内だけお客様がご記入下さい。</w:t>
      </w:r>
    </w:p>
    <w:p w:rsidR="000337C5" w:rsidRPr="000337C5" w:rsidRDefault="000337C5" w:rsidP="000337C5">
      <w:pPr>
        <w:rPr>
          <w:rFonts w:hint="eastAsia"/>
          <w:sz w:val="24"/>
        </w:rPr>
      </w:pPr>
    </w:p>
    <w:p w:rsidR="000337C5" w:rsidRDefault="000337C5" w:rsidP="00F03475">
      <w:pPr>
        <w:ind w:firstLineChars="200" w:firstLine="470"/>
        <w:rPr>
          <w:rFonts w:hint="eastAsia"/>
        </w:rPr>
      </w:pPr>
      <w:r w:rsidRPr="000337C5">
        <w:rPr>
          <w:rFonts w:hint="eastAsia"/>
          <w:sz w:val="24"/>
          <w:u w:val="single"/>
        </w:rPr>
        <w:t xml:space="preserve">　　　　　　　　　　　　　</w:t>
      </w:r>
      <w:r>
        <w:rPr>
          <w:rFonts w:hint="eastAsia"/>
          <w:sz w:val="24"/>
          <w:u w:val="single"/>
        </w:rPr>
        <w:t xml:space="preserve">　</w:t>
      </w:r>
      <w:r w:rsidRPr="000337C5">
        <w:rPr>
          <w:rFonts w:hint="eastAsia"/>
          <w:sz w:val="24"/>
          <w:u w:val="single"/>
        </w:rPr>
        <w:t xml:space="preserve">　　　</w:t>
      </w:r>
      <w:r w:rsidRPr="005F24E9">
        <w:rPr>
          <w:rFonts w:hint="eastAsia"/>
          <w:sz w:val="22"/>
          <w:szCs w:val="22"/>
          <w:u w:val="single"/>
        </w:rPr>
        <w:t>御中</w:t>
      </w:r>
      <w:r w:rsidRPr="000337C5">
        <w:rPr>
          <w:rFonts w:hint="eastAsia"/>
          <w:sz w:val="24"/>
          <w:u w:val="single"/>
        </w:rPr>
        <w:t xml:space="preserve">　</w:t>
      </w:r>
      <w:r>
        <w:rPr>
          <w:rFonts w:hint="eastAsia"/>
        </w:rPr>
        <w:t xml:space="preserve">　　　　　　　　　</w:t>
      </w:r>
      <w:r w:rsidR="00252A0A">
        <w:rPr>
          <w:rFonts w:hint="eastAsia"/>
          <w:sz w:val="22"/>
          <w:szCs w:val="22"/>
        </w:rPr>
        <w:t>令和</w:t>
      </w:r>
      <w:r w:rsidRPr="005F24E9">
        <w:rPr>
          <w:rFonts w:hint="eastAsia"/>
          <w:sz w:val="22"/>
          <w:szCs w:val="22"/>
        </w:rPr>
        <w:t xml:space="preserve">　　年　　月　　日</w:t>
      </w:r>
    </w:p>
    <w:p w:rsidR="00F03475" w:rsidRDefault="00F03475" w:rsidP="00F03475">
      <w:pPr>
        <w:ind w:firstLineChars="200" w:firstLine="410"/>
        <w:rPr>
          <w:rFonts w:hint="eastAsia"/>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7"/>
        <w:gridCol w:w="4678"/>
        <w:gridCol w:w="1843"/>
      </w:tblGrid>
      <w:tr w:rsidR="00C20A69" w:rsidTr="00C20A69">
        <w:trPr>
          <w:trHeight w:val="379"/>
        </w:trPr>
        <w:tc>
          <w:tcPr>
            <w:tcW w:w="2268" w:type="dxa"/>
            <w:vMerge w:val="restart"/>
            <w:tcBorders>
              <w:top w:val="single" w:sz="18" w:space="0" w:color="auto"/>
              <w:left w:val="single" w:sz="18" w:space="0" w:color="auto"/>
            </w:tcBorders>
            <w:shd w:val="clear" w:color="auto" w:fill="auto"/>
            <w:vAlign w:val="center"/>
          </w:tcPr>
          <w:p w:rsidR="000337C5" w:rsidRPr="00C20A69" w:rsidRDefault="000337C5" w:rsidP="00C20A69">
            <w:pPr>
              <w:jc w:val="center"/>
              <w:rPr>
                <w:rFonts w:hint="eastAsia"/>
                <w:sz w:val="22"/>
                <w:szCs w:val="22"/>
              </w:rPr>
            </w:pPr>
            <w:r w:rsidRPr="00C20A69">
              <w:rPr>
                <w:rFonts w:hint="eastAsia"/>
                <w:spacing w:val="740"/>
                <w:kern w:val="0"/>
                <w:sz w:val="22"/>
                <w:szCs w:val="22"/>
                <w:fitText w:val="1920" w:id="-369974271"/>
              </w:rPr>
              <w:t>住</w:t>
            </w:r>
            <w:r w:rsidRPr="00C20A69">
              <w:rPr>
                <w:rFonts w:hint="eastAsia"/>
                <w:kern w:val="0"/>
                <w:sz w:val="22"/>
                <w:szCs w:val="22"/>
                <w:fitText w:val="1920" w:id="-369974271"/>
              </w:rPr>
              <w:t>所</w:t>
            </w:r>
          </w:p>
          <w:p w:rsidR="000337C5" w:rsidRPr="00C20A69" w:rsidRDefault="000337C5" w:rsidP="00C20A69">
            <w:pPr>
              <w:jc w:val="center"/>
              <w:rPr>
                <w:rFonts w:hint="eastAsia"/>
                <w:sz w:val="22"/>
                <w:szCs w:val="22"/>
              </w:rPr>
            </w:pPr>
            <w:r w:rsidRPr="00C20A69">
              <w:rPr>
                <w:rFonts w:hint="eastAsia"/>
                <w:sz w:val="22"/>
                <w:szCs w:val="22"/>
              </w:rPr>
              <w:t>（</w:t>
            </w:r>
            <w:r w:rsidRPr="00C20A69">
              <w:rPr>
                <w:rFonts w:hint="eastAsia"/>
                <w:spacing w:val="133"/>
                <w:kern w:val="0"/>
                <w:sz w:val="22"/>
                <w:szCs w:val="22"/>
                <w:fitText w:val="1680" w:id="-369974270"/>
              </w:rPr>
              <w:t>フリガ</w:t>
            </w:r>
            <w:r w:rsidRPr="00C20A69">
              <w:rPr>
                <w:rFonts w:hint="eastAsia"/>
                <w:spacing w:val="1"/>
                <w:kern w:val="0"/>
                <w:sz w:val="22"/>
                <w:szCs w:val="22"/>
                <w:fitText w:val="1680" w:id="-369974270"/>
              </w:rPr>
              <w:t>ナ</w:t>
            </w:r>
            <w:r w:rsidRPr="00C20A69">
              <w:rPr>
                <w:rFonts w:hint="eastAsia"/>
                <w:sz w:val="22"/>
                <w:szCs w:val="22"/>
              </w:rPr>
              <w:t>）</w:t>
            </w:r>
          </w:p>
          <w:p w:rsidR="000337C5" w:rsidRPr="00C20A69" w:rsidRDefault="000337C5" w:rsidP="00C20A69">
            <w:pPr>
              <w:jc w:val="center"/>
              <w:rPr>
                <w:rFonts w:hint="eastAsia"/>
                <w:sz w:val="22"/>
                <w:szCs w:val="22"/>
              </w:rPr>
            </w:pPr>
            <w:r w:rsidRPr="00C20A69">
              <w:rPr>
                <w:rFonts w:hint="eastAsia"/>
                <w:spacing w:val="740"/>
                <w:kern w:val="0"/>
                <w:sz w:val="22"/>
                <w:szCs w:val="22"/>
                <w:fitText w:val="1920" w:id="-369974269"/>
              </w:rPr>
              <w:t>氏</w:t>
            </w:r>
            <w:r w:rsidRPr="00C20A69">
              <w:rPr>
                <w:rFonts w:hint="eastAsia"/>
                <w:kern w:val="0"/>
                <w:sz w:val="22"/>
                <w:szCs w:val="22"/>
                <w:fitText w:val="1920" w:id="-369974269"/>
              </w:rPr>
              <w:t>名</w:t>
            </w:r>
          </w:p>
          <w:p w:rsidR="000337C5" w:rsidRPr="00C20A69" w:rsidRDefault="000337C5" w:rsidP="00C20A69">
            <w:pPr>
              <w:jc w:val="center"/>
              <w:rPr>
                <w:rFonts w:hint="eastAsia"/>
                <w:sz w:val="22"/>
                <w:szCs w:val="22"/>
              </w:rPr>
            </w:pPr>
            <w:r w:rsidRPr="00C20A69">
              <w:rPr>
                <w:rFonts w:hint="eastAsia"/>
                <w:sz w:val="22"/>
                <w:szCs w:val="22"/>
              </w:rPr>
              <w:t>（</w:t>
            </w:r>
            <w:r w:rsidRPr="00C20A69">
              <w:rPr>
                <w:rFonts w:hint="eastAsia"/>
                <w:spacing w:val="255"/>
                <w:kern w:val="0"/>
                <w:sz w:val="22"/>
                <w:szCs w:val="22"/>
                <w:fitText w:val="1680" w:id="-369974016"/>
              </w:rPr>
              <w:t>名義</w:t>
            </w:r>
            <w:r w:rsidRPr="00C20A69">
              <w:rPr>
                <w:rFonts w:hint="eastAsia"/>
                <w:kern w:val="0"/>
                <w:sz w:val="22"/>
                <w:szCs w:val="22"/>
                <w:fitText w:val="1680" w:id="-369974016"/>
              </w:rPr>
              <w:t>人</w:t>
            </w:r>
            <w:r w:rsidRPr="00C20A69">
              <w:rPr>
                <w:rFonts w:hint="eastAsia"/>
                <w:sz w:val="22"/>
                <w:szCs w:val="22"/>
              </w:rPr>
              <w:t>）</w:t>
            </w:r>
          </w:p>
          <w:p w:rsidR="00146BBC" w:rsidRDefault="00146BBC" w:rsidP="00C20A69">
            <w:pPr>
              <w:jc w:val="center"/>
              <w:rPr>
                <w:rFonts w:hint="eastAsia"/>
              </w:rPr>
            </w:pPr>
            <w:r w:rsidRPr="00C20A69">
              <w:rPr>
                <w:rFonts w:hint="eastAsia"/>
                <w:spacing w:val="176"/>
                <w:kern w:val="0"/>
                <w:sz w:val="22"/>
                <w:szCs w:val="22"/>
                <w:fitText w:val="1935" w:id="-369924096"/>
              </w:rPr>
              <w:t>電話番</w:t>
            </w:r>
            <w:r w:rsidRPr="00C20A69">
              <w:rPr>
                <w:rFonts w:hint="eastAsia"/>
                <w:kern w:val="0"/>
                <w:sz w:val="22"/>
                <w:szCs w:val="22"/>
                <w:fitText w:val="1935" w:id="-369924096"/>
              </w:rPr>
              <w:t>号</w:t>
            </w:r>
          </w:p>
        </w:tc>
        <w:tc>
          <w:tcPr>
            <w:tcW w:w="4678" w:type="dxa"/>
            <w:vMerge w:val="restart"/>
            <w:tcBorders>
              <w:top w:val="single" w:sz="18" w:space="0" w:color="auto"/>
            </w:tcBorders>
            <w:shd w:val="clear" w:color="auto" w:fill="auto"/>
          </w:tcPr>
          <w:p w:rsidR="000337C5" w:rsidRDefault="000337C5" w:rsidP="000337C5">
            <w:pPr>
              <w:rPr>
                <w:rFonts w:hint="eastAsia"/>
              </w:rPr>
            </w:pPr>
          </w:p>
        </w:tc>
        <w:tc>
          <w:tcPr>
            <w:tcW w:w="1843" w:type="dxa"/>
            <w:tcBorders>
              <w:top w:val="single" w:sz="18" w:space="0" w:color="auto"/>
              <w:right w:val="single" w:sz="18" w:space="0" w:color="auto"/>
            </w:tcBorders>
            <w:shd w:val="clear" w:color="auto" w:fill="auto"/>
            <w:vAlign w:val="center"/>
          </w:tcPr>
          <w:p w:rsidR="000337C5" w:rsidRDefault="000337C5" w:rsidP="00C20A69">
            <w:pPr>
              <w:jc w:val="center"/>
              <w:rPr>
                <w:rFonts w:hint="eastAsia"/>
              </w:rPr>
            </w:pPr>
            <w:r>
              <w:rPr>
                <w:rFonts w:hint="eastAsia"/>
              </w:rPr>
              <w:t>印</w:t>
            </w:r>
          </w:p>
        </w:tc>
      </w:tr>
      <w:tr w:rsidR="00C20A69" w:rsidTr="00C20A69">
        <w:trPr>
          <w:trHeight w:val="1094"/>
        </w:trPr>
        <w:tc>
          <w:tcPr>
            <w:tcW w:w="2268" w:type="dxa"/>
            <w:vMerge/>
            <w:tcBorders>
              <w:left w:val="single" w:sz="18" w:space="0" w:color="auto"/>
              <w:bottom w:val="single" w:sz="18" w:space="0" w:color="auto"/>
            </w:tcBorders>
            <w:shd w:val="clear" w:color="auto" w:fill="auto"/>
          </w:tcPr>
          <w:p w:rsidR="000337C5" w:rsidRDefault="000337C5" w:rsidP="000337C5">
            <w:pPr>
              <w:rPr>
                <w:rFonts w:hint="eastAsia"/>
              </w:rPr>
            </w:pPr>
          </w:p>
        </w:tc>
        <w:tc>
          <w:tcPr>
            <w:tcW w:w="4678" w:type="dxa"/>
            <w:vMerge/>
            <w:tcBorders>
              <w:bottom w:val="single" w:sz="18" w:space="0" w:color="auto"/>
            </w:tcBorders>
            <w:shd w:val="clear" w:color="auto" w:fill="auto"/>
          </w:tcPr>
          <w:p w:rsidR="000337C5" w:rsidRDefault="000337C5" w:rsidP="000337C5">
            <w:pPr>
              <w:rPr>
                <w:rFonts w:hint="eastAsia"/>
              </w:rPr>
            </w:pPr>
          </w:p>
        </w:tc>
        <w:tc>
          <w:tcPr>
            <w:tcW w:w="1843" w:type="dxa"/>
            <w:tcBorders>
              <w:bottom w:val="single" w:sz="18" w:space="0" w:color="auto"/>
              <w:right w:val="single" w:sz="18" w:space="0" w:color="auto"/>
            </w:tcBorders>
            <w:shd w:val="clear" w:color="auto" w:fill="auto"/>
          </w:tcPr>
          <w:p w:rsidR="000337C5" w:rsidRDefault="000337C5" w:rsidP="000337C5">
            <w:pPr>
              <w:rPr>
                <w:rFonts w:hint="eastAsia"/>
              </w:rPr>
            </w:pPr>
          </w:p>
        </w:tc>
      </w:tr>
    </w:tbl>
    <w:p w:rsidR="00DE3ADF" w:rsidRDefault="00DE3ADF" w:rsidP="005F24E9">
      <w:pPr>
        <w:numPr>
          <w:ilvl w:val="0"/>
          <w:numId w:val="1"/>
        </w:numPr>
        <w:ind w:left="357" w:hanging="357"/>
        <w:jc w:val="right"/>
        <w:rPr>
          <w:rFonts w:hint="eastAsia"/>
          <w:sz w:val="22"/>
          <w:szCs w:val="22"/>
        </w:rPr>
      </w:pPr>
      <w:r w:rsidRPr="00DE3ADF">
        <w:rPr>
          <w:rFonts w:hint="eastAsia"/>
          <w:sz w:val="22"/>
          <w:szCs w:val="22"/>
        </w:rPr>
        <w:t>振替を指定される口座の届出印で押印願います。</w:t>
      </w:r>
    </w:p>
    <w:p w:rsidR="00DE3ADF" w:rsidRDefault="00CD14B5" w:rsidP="005F24E9">
      <w:pPr>
        <w:ind w:leftChars="315" w:left="646"/>
        <w:rPr>
          <w:rFonts w:hint="eastAsia"/>
          <w:sz w:val="22"/>
          <w:szCs w:val="22"/>
        </w:rPr>
      </w:pPr>
      <w:r>
        <w:rPr>
          <w:rFonts w:hint="eastAsia"/>
          <w:sz w:val="24"/>
        </w:rPr>
        <w:t>佐久市勤労者互助会へ</w:t>
      </w:r>
      <w:r w:rsidR="00DE3ADF" w:rsidRPr="00664B79">
        <w:rPr>
          <w:rFonts w:hint="eastAsia"/>
          <w:sz w:val="24"/>
        </w:rPr>
        <w:t>支払うべき会費等を口座振替により支払うことにしたので、下記事項確認の上依頼します。</w:t>
      </w:r>
    </w:p>
    <w:p w:rsidR="00F73DA4" w:rsidRPr="00F73DA4" w:rsidRDefault="00F73DA4" w:rsidP="005F24E9">
      <w:pPr>
        <w:ind w:leftChars="315" w:left="646"/>
        <w:rPr>
          <w:rFonts w:hint="eastAsia"/>
          <w:sz w:val="22"/>
          <w:szCs w:val="22"/>
        </w:rPr>
      </w:pPr>
    </w:p>
    <w:p w:rsidR="00DE3ADF" w:rsidRPr="005F24E9" w:rsidRDefault="005F1E34" w:rsidP="005F24E9">
      <w:pPr>
        <w:ind w:firstLineChars="200" w:firstLine="472"/>
        <w:rPr>
          <w:b/>
          <w:sz w:val="24"/>
        </w:rPr>
      </w:pPr>
      <w:r>
        <w:rPr>
          <w:rFonts w:hint="eastAsia"/>
          <w:b/>
          <w:sz w:val="24"/>
        </w:rPr>
        <w:t>１　指定金融機関</w:t>
      </w:r>
    </w:p>
    <w:tbl>
      <w:tblPr>
        <w:tblW w:w="0" w:type="auto"/>
        <w:tblInd w:w="2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
        <w:gridCol w:w="992"/>
        <w:gridCol w:w="894"/>
        <w:gridCol w:w="949"/>
        <w:gridCol w:w="851"/>
        <w:gridCol w:w="992"/>
        <w:gridCol w:w="850"/>
      </w:tblGrid>
      <w:tr w:rsidR="00DE3ADF" w:rsidRPr="00C20A69" w:rsidTr="00C20A69">
        <w:tc>
          <w:tcPr>
            <w:tcW w:w="3685" w:type="dxa"/>
            <w:gridSpan w:val="4"/>
            <w:tcBorders>
              <w:top w:val="single" w:sz="18" w:space="0" w:color="auto"/>
              <w:left w:val="single" w:sz="18" w:space="0" w:color="auto"/>
            </w:tcBorders>
            <w:shd w:val="clear" w:color="auto" w:fill="auto"/>
            <w:vAlign w:val="center"/>
          </w:tcPr>
          <w:p w:rsidR="00DE3ADF" w:rsidRPr="00C20A69" w:rsidRDefault="00DE3ADF" w:rsidP="00C20A69">
            <w:pPr>
              <w:jc w:val="center"/>
              <w:rPr>
                <w:rFonts w:hint="eastAsia"/>
                <w:sz w:val="22"/>
                <w:szCs w:val="22"/>
              </w:rPr>
            </w:pPr>
            <w:r w:rsidRPr="00C20A69">
              <w:rPr>
                <w:rFonts w:hint="eastAsia"/>
                <w:spacing w:val="110"/>
                <w:kern w:val="0"/>
                <w:sz w:val="22"/>
                <w:szCs w:val="22"/>
                <w:fitText w:val="1980" w:id="-369971712"/>
              </w:rPr>
              <w:t>金融機関</w:t>
            </w:r>
            <w:r w:rsidRPr="00C20A69">
              <w:rPr>
                <w:rFonts w:hint="eastAsia"/>
                <w:kern w:val="0"/>
                <w:sz w:val="22"/>
                <w:szCs w:val="22"/>
                <w:fitText w:val="1980" w:id="-369971712"/>
              </w:rPr>
              <w:t>名</w:t>
            </w:r>
          </w:p>
        </w:tc>
        <w:tc>
          <w:tcPr>
            <w:tcW w:w="2693" w:type="dxa"/>
            <w:gridSpan w:val="3"/>
            <w:tcBorders>
              <w:top w:val="single" w:sz="18" w:space="0" w:color="auto"/>
              <w:right w:val="single" w:sz="18" w:space="0" w:color="auto"/>
            </w:tcBorders>
            <w:shd w:val="clear" w:color="auto" w:fill="auto"/>
            <w:vAlign w:val="center"/>
          </w:tcPr>
          <w:p w:rsidR="00DE3ADF" w:rsidRPr="00C20A69" w:rsidRDefault="00DE3ADF" w:rsidP="00C20A69">
            <w:pPr>
              <w:jc w:val="center"/>
              <w:rPr>
                <w:rFonts w:hint="eastAsia"/>
                <w:sz w:val="22"/>
                <w:szCs w:val="22"/>
              </w:rPr>
            </w:pPr>
            <w:r w:rsidRPr="00C20A69">
              <w:rPr>
                <w:rFonts w:hint="eastAsia"/>
                <w:spacing w:val="110"/>
                <w:kern w:val="0"/>
                <w:sz w:val="22"/>
                <w:szCs w:val="22"/>
                <w:fitText w:val="1100" w:id="-369966080"/>
              </w:rPr>
              <w:t>支店</w:t>
            </w:r>
            <w:r w:rsidRPr="00C20A69">
              <w:rPr>
                <w:rFonts w:hint="eastAsia"/>
                <w:kern w:val="0"/>
                <w:sz w:val="22"/>
                <w:szCs w:val="22"/>
                <w:fitText w:val="1100" w:id="-369966080"/>
              </w:rPr>
              <w:t>名</w:t>
            </w:r>
          </w:p>
        </w:tc>
      </w:tr>
      <w:tr w:rsidR="00DE3ADF" w:rsidRPr="00C20A69" w:rsidTr="00C20A69">
        <w:trPr>
          <w:trHeight w:val="553"/>
        </w:trPr>
        <w:tc>
          <w:tcPr>
            <w:tcW w:w="3685" w:type="dxa"/>
            <w:gridSpan w:val="4"/>
            <w:tcBorders>
              <w:left w:val="single" w:sz="18" w:space="0" w:color="auto"/>
              <w:bottom w:val="single" w:sz="18" w:space="0" w:color="auto"/>
            </w:tcBorders>
            <w:shd w:val="clear" w:color="auto" w:fill="auto"/>
          </w:tcPr>
          <w:p w:rsidR="00DE3ADF" w:rsidRPr="00C20A69" w:rsidRDefault="00DE3ADF" w:rsidP="00DE3ADF">
            <w:pPr>
              <w:rPr>
                <w:rFonts w:hint="eastAsia"/>
                <w:sz w:val="22"/>
                <w:szCs w:val="22"/>
              </w:rPr>
            </w:pPr>
          </w:p>
        </w:tc>
        <w:tc>
          <w:tcPr>
            <w:tcW w:w="2693" w:type="dxa"/>
            <w:gridSpan w:val="3"/>
            <w:tcBorders>
              <w:bottom w:val="single" w:sz="18" w:space="0" w:color="auto"/>
              <w:right w:val="single" w:sz="18" w:space="0" w:color="auto"/>
            </w:tcBorders>
            <w:shd w:val="clear" w:color="auto" w:fill="auto"/>
            <w:vAlign w:val="center"/>
          </w:tcPr>
          <w:p w:rsidR="00DE3ADF" w:rsidRPr="00C20A69" w:rsidRDefault="00DE3ADF" w:rsidP="00C20A69">
            <w:pPr>
              <w:jc w:val="right"/>
              <w:rPr>
                <w:rFonts w:hint="eastAsia"/>
                <w:sz w:val="22"/>
                <w:szCs w:val="22"/>
              </w:rPr>
            </w:pPr>
            <w:r w:rsidRPr="00C20A69">
              <w:rPr>
                <w:rFonts w:hint="eastAsia"/>
                <w:sz w:val="22"/>
                <w:szCs w:val="22"/>
              </w:rPr>
              <w:t>支店</w:t>
            </w:r>
          </w:p>
        </w:tc>
      </w:tr>
      <w:tr w:rsidR="00DE3ADF" w:rsidRPr="00C20A69" w:rsidTr="00C20A69">
        <w:tc>
          <w:tcPr>
            <w:tcW w:w="3685" w:type="dxa"/>
            <w:gridSpan w:val="4"/>
            <w:tcBorders>
              <w:top w:val="single" w:sz="18" w:space="0" w:color="auto"/>
            </w:tcBorders>
            <w:shd w:val="clear" w:color="auto" w:fill="auto"/>
            <w:vAlign w:val="center"/>
          </w:tcPr>
          <w:p w:rsidR="00DE3ADF" w:rsidRPr="00C20A69" w:rsidRDefault="00DE3ADF" w:rsidP="00C20A69">
            <w:pPr>
              <w:jc w:val="center"/>
              <w:rPr>
                <w:rFonts w:hint="eastAsia"/>
                <w:sz w:val="22"/>
                <w:szCs w:val="22"/>
              </w:rPr>
            </w:pPr>
            <w:r w:rsidRPr="00C20A69">
              <w:rPr>
                <w:rFonts w:hint="eastAsia"/>
                <w:spacing w:val="110"/>
                <w:kern w:val="0"/>
                <w:sz w:val="22"/>
                <w:szCs w:val="22"/>
                <w:fitText w:val="1100" w:id="-369971455"/>
              </w:rPr>
              <w:t>コー</w:t>
            </w:r>
            <w:r w:rsidRPr="00C20A69">
              <w:rPr>
                <w:rFonts w:hint="eastAsia"/>
                <w:kern w:val="0"/>
                <w:sz w:val="22"/>
                <w:szCs w:val="22"/>
                <w:fitText w:val="1100" w:id="-369971455"/>
              </w:rPr>
              <w:t>ド</w:t>
            </w:r>
          </w:p>
        </w:tc>
        <w:tc>
          <w:tcPr>
            <w:tcW w:w="2693" w:type="dxa"/>
            <w:gridSpan w:val="3"/>
            <w:tcBorders>
              <w:top w:val="single" w:sz="18" w:space="0" w:color="auto"/>
            </w:tcBorders>
            <w:shd w:val="clear" w:color="auto" w:fill="auto"/>
            <w:vAlign w:val="center"/>
          </w:tcPr>
          <w:p w:rsidR="00DE3ADF" w:rsidRPr="00C20A69" w:rsidRDefault="00DE3ADF" w:rsidP="00C20A69">
            <w:pPr>
              <w:jc w:val="center"/>
              <w:rPr>
                <w:rFonts w:hint="eastAsia"/>
                <w:sz w:val="22"/>
                <w:szCs w:val="22"/>
              </w:rPr>
            </w:pPr>
            <w:r w:rsidRPr="00C20A69">
              <w:rPr>
                <w:rFonts w:hint="eastAsia"/>
                <w:spacing w:val="110"/>
                <w:kern w:val="0"/>
                <w:sz w:val="22"/>
                <w:szCs w:val="22"/>
                <w:fitText w:val="1100" w:id="-369971456"/>
              </w:rPr>
              <w:t>コー</w:t>
            </w:r>
            <w:r w:rsidRPr="00C20A69">
              <w:rPr>
                <w:rFonts w:hint="eastAsia"/>
                <w:kern w:val="0"/>
                <w:sz w:val="22"/>
                <w:szCs w:val="22"/>
                <w:fitText w:val="1100" w:id="-369971456"/>
              </w:rPr>
              <w:t>ド</w:t>
            </w:r>
          </w:p>
        </w:tc>
      </w:tr>
      <w:tr w:rsidR="00C20A69" w:rsidRPr="00C20A69" w:rsidTr="00C20A69">
        <w:trPr>
          <w:trHeight w:val="361"/>
        </w:trPr>
        <w:tc>
          <w:tcPr>
            <w:tcW w:w="850" w:type="dxa"/>
            <w:shd w:val="clear" w:color="auto" w:fill="auto"/>
          </w:tcPr>
          <w:p w:rsidR="00DE3ADF" w:rsidRPr="00C20A69" w:rsidRDefault="00DE3ADF" w:rsidP="00DE3ADF">
            <w:pPr>
              <w:rPr>
                <w:rFonts w:hint="eastAsia"/>
                <w:sz w:val="22"/>
                <w:szCs w:val="22"/>
              </w:rPr>
            </w:pPr>
          </w:p>
        </w:tc>
        <w:tc>
          <w:tcPr>
            <w:tcW w:w="992" w:type="dxa"/>
            <w:shd w:val="clear" w:color="auto" w:fill="auto"/>
          </w:tcPr>
          <w:p w:rsidR="00DE3ADF" w:rsidRPr="00C20A69" w:rsidRDefault="00DE3ADF" w:rsidP="00DE3ADF">
            <w:pPr>
              <w:rPr>
                <w:rFonts w:hint="eastAsia"/>
                <w:sz w:val="22"/>
                <w:szCs w:val="22"/>
              </w:rPr>
            </w:pPr>
          </w:p>
        </w:tc>
        <w:tc>
          <w:tcPr>
            <w:tcW w:w="894" w:type="dxa"/>
            <w:shd w:val="clear" w:color="auto" w:fill="auto"/>
          </w:tcPr>
          <w:p w:rsidR="00DE3ADF" w:rsidRPr="00C20A69" w:rsidRDefault="00DE3ADF" w:rsidP="00DE3ADF">
            <w:pPr>
              <w:rPr>
                <w:rFonts w:hint="eastAsia"/>
                <w:sz w:val="22"/>
                <w:szCs w:val="22"/>
              </w:rPr>
            </w:pPr>
          </w:p>
        </w:tc>
        <w:tc>
          <w:tcPr>
            <w:tcW w:w="949" w:type="dxa"/>
            <w:shd w:val="clear" w:color="auto" w:fill="auto"/>
          </w:tcPr>
          <w:p w:rsidR="00DE3ADF" w:rsidRPr="00C20A69" w:rsidRDefault="00DE3ADF" w:rsidP="00DE3ADF">
            <w:pPr>
              <w:rPr>
                <w:rFonts w:hint="eastAsia"/>
                <w:sz w:val="22"/>
                <w:szCs w:val="22"/>
              </w:rPr>
            </w:pPr>
          </w:p>
        </w:tc>
        <w:tc>
          <w:tcPr>
            <w:tcW w:w="851" w:type="dxa"/>
            <w:shd w:val="clear" w:color="auto" w:fill="auto"/>
          </w:tcPr>
          <w:p w:rsidR="00DE3ADF" w:rsidRPr="00C20A69" w:rsidRDefault="00DE3ADF" w:rsidP="00DE3ADF">
            <w:pPr>
              <w:rPr>
                <w:rFonts w:hint="eastAsia"/>
                <w:sz w:val="22"/>
                <w:szCs w:val="22"/>
              </w:rPr>
            </w:pPr>
          </w:p>
        </w:tc>
        <w:tc>
          <w:tcPr>
            <w:tcW w:w="992" w:type="dxa"/>
            <w:shd w:val="clear" w:color="auto" w:fill="auto"/>
          </w:tcPr>
          <w:p w:rsidR="00DE3ADF" w:rsidRPr="00C20A69" w:rsidRDefault="00DE3ADF" w:rsidP="00DE3ADF">
            <w:pPr>
              <w:rPr>
                <w:rFonts w:hint="eastAsia"/>
                <w:sz w:val="22"/>
                <w:szCs w:val="22"/>
              </w:rPr>
            </w:pPr>
          </w:p>
        </w:tc>
        <w:tc>
          <w:tcPr>
            <w:tcW w:w="850" w:type="dxa"/>
            <w:shd w:val="clear" w:color="auto" w:fill="auto"/>
          </w:tcPr>
          <w:p w:rsidR="00DE3ADF" w:rsidRPr="00C20A69" w:rsidRDefault="00DE3ADF" w:rsidP="00DE3ADF">
            <w:pPr>
              <w:rPr>
                <w:rFonts w:hint="eastAsia"/>
                <w:sz w:val="22"/>
                <w:szCs w:val="22"/>
              </w:rPr>
            </w:pPr>
          </w:p>
        </w:tc>
      </w:tr>
    </w:tbl>
    <w:p w:rsidR="00664B79" w:rsidRPr="005F24E9" w:rsidRDefault="00664B79" w:rsidP="005F24E9">
      <w:pPr>
        <w:ind w:firstLineChars="200" w:firstLine="472"/>
        <w:rPr>
          <w:rFonts w:hint="eastAsia"/>
          <w:b/>
          <w:sz w:val="24"/>
        </w:rPr>
      </w:pPr>
      <w:r w:rsidRPr="005F24E9">
        <w:rPr>
          <w:rFonts w:hint="eastAsia"/>
          <w:b/>
          <w:sz w:val="24"/>
        </w:rPr>
        <w:t>２　指定預金口座</w:t>
      </w:r>
    </w:p>
    <w:tbl>
      <w:tblPr>
        <w:tblW w:w="0" w:type="auto"/>
        <w:tblInd w:w="2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2"/>
        <w:gridCol w:w="615"/>
        <w:gridCol w:w="645"/>
        <w:gridCol w:w="615"/>
        <w:gridCol w:w="675"/>
        <w:gridCol w:w="660"/>
        <w:gridCol w:w="645"/>
        <w:gridCol w:w="681"/>
      </w:tblGrid>
      <w:tr w:rsidR="009A760F" w:rsidRPr="00C20A69" w:rsidTr="00C20A69">
        <w:tc>
          <w:tcPr>
            <w:tcW w:w="1842" w:type="dxa"/>
            <w:tcBorders>
              <w:top w:val="single" w:sz="18" w:space="0" w:color="auto"/>
              <w:left w:val="single" w:sz="18" w:space="0" w:color="auto"/>
            </w:tcBorders>
            <w:shd w:val="clear" w:color="auto" w:fill="auto"/>
            <w:vAlign w:val="center"/>
          </w:tcPr>
          <w:p w:rsidR="009A760F" w:rsidRPr="00C20A69" w:rsidRDefault="009A760F" w:rsidP="00C20A69">
            <w:pPr>
              <w:jc w:val="center"/>
              <w:rPr>
                <w:rFonts w:hint="eastAsia"/>
                <w:szCs w:val="21"/>
              </w:rPr>
            </w:pPr>
            <w:r w:rsidRPr="00C20A69">
              <w:rPr>
                <w:rFonts w:hint="eastAsia"/>
                <w:spacing w:val="52"/>
                <w:kern w:val="0"/>
                <w:szCs w:val="21"/>
                <w:fitText w:val="1470" w:id="-369965312"/>
              </w:rPr>
              <w:t>預金の種</w:t>
            </w:r>
            <w:r w:rsidRPr="00C20A69">
              <w:rPr>
                <w:rFonts w:hint="eastAsia"/>
                <w:spacing w:val="2"/>
                <w:kern w:val="0"/>
                <w:szCs w:val="21"/>
                <w:fitText w:val="1470" w:id="-369965312"/>
              </w:rPr>
              <w:t>類</w:t>
            </w:r>
          </w:p>
        </w:tc>
        <w:tc>
          <w:tcPr>
            <w:tcW w:w="4536" w:type="dxa"/>
            <w:gridSpan w:val="7"/>
            <w:tcBorders>
              <w:top w:val="single" w:sz="18" w:space="0" w:color="auto"/>
              <w:right w:val="single" w:sz="18" w:space="0" w:color="auto"/>
            </w:tcBorders>
            <w:shd w:val="clear" w:color="auto" w:fill="auto"/>
            <w:vAlign w:val="center"/>
          </w:tcPr>
          <w:p w:rsidR="009A760F" w:rsidRPr="00C20A69" w:rsidRDefault="009A760F" w:rsidP="00C20A69">
            <w:pPr>
              <w:jc w:val="center"/>
              <w:rPr>
                <w:rFonts w:hint="eastAsia"/>
                <w:szCs w:val="21"/>
              </w:rPr>
            </w:pPr>
            <w:r w:rsidRPr="00C20A69">
              <w:rPr>
                <w:rFonts w:hint="eastAsia"/>
                <w:spacing w:val="210"/>
                <w:kern w:val="0"/>
                <w:szCs w:val="21"/>
                <w:fitText w:val="2100" w:id="-369965311"/>
              </w:rPr>
              <w:t>口座番</w:t>
            </w:r>
            <w:r w:rsidRPr="00C20A69">
              <w:rPr>
                <w:rFonts w:hint="eastAsia"/>
                <w:kern w:val="0"/>
                <w:szCs w:val="21"/>
                <w:fitText w:val="2100" w:id="-369965311"/>
              </w:rPr>
              <w:t>号</w:t>
            </w:r>
          </w:p>
        </w:tc>
      </w:tr>
      <w:tr w:rsidR="00C20A69" w:rsidRPr="00C20A69" w:rsidTr="00C20A69">
        <w:trPr>
          <w:trHeight w:val="519"/>
        </w:trPr>
        <w:tc>
          <w:tcPr>
            <w:tcW w:w="1842" w:type="dxa"/>
            <w:tcBorders>
              <w:left w:val="single" w:sz="18" w:space="0" w:color="auto"/>
              <w:bottom w:val="single" w:sz="18" w:space="0" w:color="auto"/>
            </w:tcBorders>
            <w:shd w:val="clear" w:color="auto" w:fill="auto"/>
          </w:tcPr>
          <w:p w:rsidR="009A760F" w:rsidRPr="00C20A69" w:rsidRDefault="009A760F" w:rsidP="00DE3ADF">
            <w:pPr>
              <w:rPr>
                <w:rFonts w:hint="eastAsia"/>
                <w:szCs w:val="21"/>
              </w:rPr>
            </w:pPr>
            <w:r w:rsidRPr="00C20A69">
              <w:rPr>
                <w:rFonts w:hint="eastAsia"/>
                <w:szCs w:val="21"/>
              </w:rPr>
              <w:t xml:space="preserve">１　</w:t>
            </w:r>
            <w:r w:rsidR="00FC4344" w:rsidRPr="00C20A69">
              <w:rPr>
                <w:rFonts w:hint="eastAsia"/>
                <w:spacing w:val="302"/>
                <w:kern w:val="0"/>
                <w:szCs w:val="21"/>
                <w:fitText w:val="1025" w:id="-369922553"/>
              </w:rPr>
              <w:t>普</w:t>
            </w:r>
            <w:r w:rsidR="00FC4344" w:rsidRPr="00C20A69">
              <w:rPr>
                <w:rFonts w:hint="eastAsia"/>
                <w:kern w:val="0"/>
                <w:szCs w:val="21"/>
                <w:fitText w:val="1025" w:id="-369922553"/>
              </w:rPr>
              <w:t>通</w:t>
            </w:r>
          </w:p>
          <w:p w:rsidR="009A760F" w:rsidRPr="00C20A69" w:rsidRDefault="009A760F" w:rsidP="00DE3ADF">
            <w:pPr>
              <w:rPr>
                <w:rFonts w:hint="eastAsia"/>
                <w:szCs w:val="21"/>
              </w:rPr>
            </w:pPr>
            <w:r w:rsidRPr="00C20A69">
              <w:rPr>
                <w:rFonts w:hint="eastAsia"/>
                <w:szCs w:val="21"/>
              </w:rPr>
              <w:t xml:space="preserve">２　</w:t>
            </w:r>
            <w:r w:rsidR="00FC4344" w:rsidRPr="00C20A69">
              <w:rPr>
                <w:rFonts w:hint="eastAsia"/>
                <w:spacing w:val="302"/>
                <w:kern w:val="0"/>
                <w:szCs w:val="21"/>
                <w:fitText w:val="1025" w:id="-369922554"/>
              </w:rPr>
              <w:t>当</w:t>
            </w:r>
            <w:r w:rsidR="00FC4344" w:rsidRPr="00C20A69">
              <w:rPr>
                <w:rFonts w:hint="eastAsia"/>
                <w:kern w:val="0"/>
                <w:szCs w:val="21"/>
                <w:fitText w:val="1025" w:id="-369922554"/>
              </w:rPr>
              <w:t>座</w:t>
            </w:r>
          </w:p>
        </w:tc>
        <w:tc>
          <w:tcPr>
            <w:tcW w:w="615" w:type="dxa"/>
            <w:tcBorders>
              <w:bottom w:val="single" w:sz="18" w:space="0" w:color="auto"/>
              <w:right w:val="single" w:sz="4" w:space="0" w:color="auto"/>
            </w:tcBorders>
            <w:shd w:val="clear" w:color="auto" w:fill="auto"/>
          </w:tcPr>
          <w:p w:rsidR="009A760F" w:rsidRPr="00C20A69" w:rsidRDefault="009A760F" w:rsidP="00DE3ADF">
            <w:pPr>
              <w:rPr>
                <w:rFonts w:hint="eastAsia"/>
                <w:sz w:val="26"/>
                <w:szCs w:val="26"/>
              </w:rPr>
            </w:pPr>
          </w:p>
        </w:tc>
        <w:tc>
          <w:tcPr>
            <w:tcW w:w="645" w:type="dxa"/>
            <w:tcBorders>
              <w:left w:val="single" w:sz="4" w:space="0" w:color="auto"/>
              <w:bottom w:val="single" w:sz="18" w:space="0" w:color="auto"/>
              <w:right w:val="single" w:sz="4" w:space="0" w:color="auto"/>
            </w:tcBorders>
            <w:shd w:val="clear" w:color="auto" w:fill="auto"/>
          </w:tcPr>
          <w:p w:rsidR="009A760F" w:rsidRPr="00C20A69" w:rsidRDefault="009A760F" w:rsidP="00DE3ADF">
            <w:pPr>
              <w:rPr>
                <w:rFonts w:hint="eastAsia"/>
                <w:sz w:val="26"/>
                <w:szCs w:val="26"/>
              </w:rPr>
            </w:pPr>
          </w:p>
        </w:tc>
        <w:tc>
          <w:tcPr>
            <w:tcW w:w="615" w:type="dxa"/>
            <w:tcBorders>
              <w:left w:val="single" w:sz="4" w:space="0" w:color="auto"/>
              <w:bottom w:val="single" w:sz="18" w:space="0" w:color="auto"/>
              <w:right w:val="single" w:sz="4" w:space="0" w:color="auto"/>
            </w:tcBorders>
            <w:shd w:val="clear" w:color="auto" w:fill="auto"/>
          </w:tcPr>
          <w:p w:rsidR="009A760F" w:rsidRPr="00C20A69" w:rsidRDefault="009A760F" w:rsidP="00DE3ADF">
            <w:pPr>
              <w:rPr>
                <w:rFonts w:hint="eastAsia"/>
                <w:sz w:val="26"/>
                <w:szCs w:val="26"/>
              </w:rPr>
            </w:pPr>
          </w:p>
        </w:tc>
        <w:tc>
          <w:tcPr>
            <w:tcW w:w="675" w:type="dxa"/>
            <w:tcBorders>
              <w:left w:val="single" w:sz="4" w:space="0" w:color="auto"/>
              <w:bottom w:val="single" w:sz="18" w:space="0" w:color="auto"/>
              <w:right w:val="single" w:sz="4" w:space="0" w:color="auto"/>
            </w:tcBorders>
            <w:shd w:val="clear" w:color="auto" w:fill="auto"/>
          </w:tcPr>
          <w:p w:rsidR="009A760F" w:rsidRPr="00C20A69" w:rsidRDefault="009A760F" w:rsidP="00DE3ADF">
            <w:pPr>
              <w:rPr>
                <w:rFonts w:hint="eastAsia"/>
                <w:sz w:val="26"/>
                <w:szCs w:val="26"/>
              </w:rPr>
            </w:pPr>
          </w:p>
        </w:tc>
        <w:tc>
          <w:tcPr>
            <w:tcW w:w="660" w:type="dxa"/>
            <w:tcBorders>
              <w:left w:val="single" w:sz="4" w:space="0" w:color="auto"/>
              <w:bottom w:val="single" w:sz="18" w:space="0" w:color="auto"/>
              <w:right w:val="single" w:sz="4" w:space="0" w:color="auto"/>
            </w:tcBorders>
            <w:shd w:val="clear" w:color="auto" w:fill="auto"/>
          </w:tcPr>
          <w:p w:rsidR="009A760F" w:rsidRPr="00C20A69" w:rsidRDefault="009A760F" w:rsidP="00DE3ADF">
            <w:pPr>
              <w:rPr>
                <w:rFonts w:hint="eastAsia"/>
                <w:sz w:val="26"/>
                <w:szCs w:val="26"/>
              </w:rPr>
            </w:pPr>
          </w:p>
        </w:tc>
        <w:tc>
          <w:tcPr>
            <w:tcW w:w="645" w:type="dxa"/>
            <w:tcBorders>
              <w:left w:val="single" w:sz="4" w:space="0" w:color="auto"/>
              <w:bottom w:val="single" w:sz="18" w:space="0" w:color="auto"/>
              <w:right w:val="single" w:sz="4" w:space="0" w:color="auto"/>
            </w:tcBorders>
            <w:shd w:val="clear" w:color="auto" w:fill="auto"/>
          </w:tcPr>
          <w:p w:rsidR="009A760F" w:rsidRPr="00C20A69" w:rsidRDefault="009A760F" w:rsidP="00DE3ADF">
            <w:pPr>
              <w:rPr>
                <w:rFonts w:hint="eastAsia"/>
                <w:sz w:val="26"/>
                <w:szCs w:val="26"/>
              </w:rPr>
            </w:pPr>
          </w:p>
        </w:tc>
        <w:tc>
          <w:tcPr>
            <w:tcW w:w="681" w:type="dxa"/>
            <w:tcBorders>
              <w:left w:val="single" w:sz="4" w:space="0" w:color="auto"/>
              <w:bottom w:val="single" w:sz="18" w:space="0" w:color="auto"/>
              <w:right w:val="single" w:sz="18" w:space="0" w:color="auto"/>
            </w:tcBorders>
            <w:shd w:val="clear" w:color="auto" w:fill="auto"/>
          </w:tcPr>
          <w:p w:rsidR="009A760F" w:rsidRPr="00C20A69" w:rsidRDefault="009A760F" w:rsidP="00DE3ADF">
            <w:pPr>
              <w:rPr>
                <w:rFonts w:hint="eastAsia"/>
                <w:sz w:val="26"/>
                <w:szCs w:val="26"/>
              </w:rPr>
            </w:pPr>
          </w:p>
        </w:tc>
      </w:tr>
    </w:tbl>
    <w:p w:rsidR="005F24E9" w:rsidRDefault="005F24E9" w:rsidP="005F24E9">
      <w:pPr>
        <w:ind w:firstLineChars="200" w:firstLine="472"/>
        <w:rPr>
          <w:rFonts w:hint="eastAsia"/>
          <w:b/>
          <w:sz w:val="24"/>
        </w:rPr>
      </w:pPr>
    </w:p>
    <w:p w:rsidR="009A760F" w:rsidRDefault="009A760F" w:rsidP="005F24E9">
      <w:pPr>
        <w:ind w:firstLineChars="200" w:firstLine="472"/>
        <w:rPr>
          <w:rFonts w:hint="eastAsia"/>
          <w:kern w:val="0"/>
          <w:sz w:val="24"/>
        </w:rPr>
      </w:pPr>
      <w:r w:rsidRPr="005F24E9">
        <w:rPr>
          <w:rFonts w:hint="eastAsia"/>
          <w:b/>
          <w:sz w:val="24"/>
        </w:rPr>
        <w:t xml:space="preserve">３　</w:t>
      </w:r>
      <w:r w:rsidRPr="005F24E9">
        <w:rPr>
          <w:rFonts w:hint="eastAsia"/>
          <w:b/>
          <w:spacing w:val="100"/>
          <w:kern w:val="0"/>
          <w:sz w:val="24"/>
          <w:fitText w:val="1560" w:id="-369964544"/>
        </w:rPr>
        <w:t>振替開</w:t>
      </w:r>
      <w:r w:rsidRPr="005F24E9">
        <w:rPr>
          <w:rFonts w:hint="eastAsia"/>
          <w:b/>
          <w:kern w:val="0"/>
          <w:sz w:val="24"/>
          <w:fitText w:val="1560" w:id="-369964544"/>
        </w:rPr>
        <w:t>始</w:t>
      </w:r>
      <w:r>
        <w:rPr>
          <w:rFonts w:hint="eastAsia"/>
          <w:kern w:val="0"/>
          <w:sz w:val="26"/>
          <w:szCs w:val="26"/>
        </w:rPr>
        <w:t xml:space="preserve">　　　　　　　</w:t>
      </w:r>
      <w:r w:rsidRPr="009A760F">
        <w:rPr>
          <w:rFonts w:hint="eastAsia"/>
          <w:kern w:val="0"/>
          <w:sz w:val="24"/>
        </w:rPr>
        <w:t>年　　　月分から</w:t>
      </w:r>
    </w:p>
    <w:p w:rsidR="005F24E9" w:rsidRDefault="005F24E9" w:rsidP="005F24E9">
      <w:pPr>
        <w:ind w:firstLineChars="200" w:firstLine="472"/>
        <w:rPr>
          <w:rFonts w:hint="eastAsia"/>
          <w:b/>
          <w:kern w:val="0"/>
          <w:sz w:val="24"/>
        </w:rPr>
      </w:pPr>
    </w:p>
    <w:p w:rsidR="009A760F" w:rsidRDefault="009A760F" w:rsidP="005F24E9">
      <w:pPr>
        <w:ind w:firstLineChars="200" w:firstLine="472"/>
        <w:rPr>
          <w:rFonts w:hint="eastAsia"/>
          <w:kern w:val="0"/>
          <w:sz w:val="24"/>
        </w:rPr>
      </w:pPr>
      <w:r w:rsidRPr="005F24E9">
        <w:rPr>
          <w:rFonts w:hint="eastAsia"/>
          <w:b/>
          <w:kern w:val="0"/>
          <w:sz w:val="24"/>
        </w:rPr>
        <w:t xml:space="preserve">４　</w:t>
      </w:r>
      <w:r w:rsidRPr="005F24E9">
        <w:rPr>
          <w:rFonts w:hint="eastAsia"/>
          <w:b/>
          <w:spacing w:val="210"/>
          <w:kern w:val="0"/>
          <w:sz w:val="24"/>
          <w:fitText w:val="1560" w:id="-369964288"/>
        </w:rPr>
        <w:t>振替</w:t>
      </w:r>
      <w:r w:rsidRPr="005F24E9">
        <w:rPr>
          <w:rFonts w:hint="eastAsia"/>
          <w:b/>
          <w:kern w:val="0"/>
          <w:sz w:val="24"/>
          <w:fitText w:val="1560" w:id="-369964288"/>
        </w:rPr>
        <w:t>日</w:t>
      </w:r>
      <w:r>
        <w:rPr>
          <w:rFonts w:hint="eastAsia"/>
          <w:kern w:val="0"/>
          <w:sz w:val="26"/>
          <w:szCs w:val="26"/>
        </w:rPr>
        <w:t xml:space="preserve">　　　</w:t>
      </w:r>
      <w:r>
        <w:rPr>
          <w:rFonts w:hint="eastAsia"/>
          <w:kern w:val="0"/>
          <w:sz w:val="24"/>
        </w:rPr>
        <w:t>佐久市勤労者互助会が指定した日</w:t>
      </w:r>
    </w:p>
    <w:p w:rsidR="00D1395A" w:rsidRDefault="009A760F" w:rsidP="00DE3ADF">
      <w:pPr>
        <w:rPr>
          <w:rFonts w:hint="eastAsia"/>
          <w:kern w:val="0"/>
          <w:szCs w:val="21"/>
        </w:rPr>
      </w:pPr>
      <w:r>
        <w:rPr>
          <w:rFonts w:hint="eastAsia"/>
          <w:kern w:val="0"/>
          <w:sz w:val="24"/>
        </w:rPr>
        <w:t xml:space="preserve">　　　　　　　　　　　　</w:t>
      </w:r>
      <w:r w:rsidR="00D1395A">
        <w:rPr>
          <w:rFonts w:hint="eastAsia"/>
          <w:kern w:val="0"/>
          <w:sz w:val="24"/>
        </w:rPr>
        <w:t xml:space="preserve">　　</w:t>
      </w:r>
      <w:r>
        <w:rPr>
          <w:rFonts w:hint="eastAsia"/>
          <w:kern w:val="0"/>
          <w:sz w:val="24"/>
        </w:rPr>
        <w:t>但し、振替日が休日の場合は、翌営業日</w:t>
      </w:r>
    </w:p>
    <w:p w:rsidR="005F24E9" w:rsidRPr="005F24E9" w:rsidRDefault="005F24E9" w:rsidP="00DE3ADF">
      <w:pPr>
        <w:rPr>
          <w:rFonts w:hint="eastAsia"/>
          <w:kern w:val="0"/>
          <w:szCs w:val="21"/>
        </w:rPr>
      </w:pPr>
    </w:p>
    <w:p w:rsidR="00D1395A" w:rsidRPr="00F03475" w:rsidRDefault="00F13091" w:rsidP="00F03475">
      <w:pPr>
        <w:ind w:left="205" w:hangingChars="100" w:hanging="205"/>
        <w:rPr>
          <w:rFonts w:hint="eastAsia"/>
          <w:kern w:val="0"/>
          <w:szCs w:val="21"/>
        </w:rPr>
      </w:pPr>
      <w:r w:rsidRPr="00F03475">
        <w:rPr>
          <w:rFonts w:hint="eastAsia"/>
          <w:kern w:val="0"/>
          <w:szCs w:val="21"/>
        </w:rPr>
        <w:t>１．</w:t>
      </w:r>
      <w:r w:rsidR="00D1395A" w:rsidRPr="00F03475">
        <w:rPr>
          <w:rFonts w:hint="eastAsia"/>
          <w:kern w:val="0"/>
          <w:szCs w:val="21"/>
        </w:rPr>
        <w:t>預金の</w:t>
      </w:r>
      <w:r w:rsidRPr="00F03475">
        <w:rPr>
          <w:rFonts w:hint="eastAsia"/>
          <w:kern w:val="0"/>
          <w:szCs w:val="21"/>
        </w:rPr>
        <w:t>支払手続きについては、当座勘定約定又は普通預金規定に関わらず、当座小切手の振出又は普通預金の通帳及び普通預金払戻請求書の提出など致しませんので、貴店所定の方法で処理されること。</w:t>
      </w:r>
    </w:p>
    <w:p w:rsidR="00F13091" w:rsidRPr="00F03475" w:rsidRDefault="00C55F91" w:rsidP="00F03475">
      <w:pPr>
        <w:ind w:left="205" w:hangingChars="100" w:hanging="205"/>
        <w:rPr>
          <w:rFonts w:hint="eastAsia"/>
          <w:kern w:val="0"/>
          <w:szCs w:val="21"/>
        </w:rPr>
      </w:pPr>
      <w:r w:rsidRPr="00F03475">
        <w:rPr>
          <w:rFonts w:hint="eastAsia"/>
          <w:kern w:val="0"/>
          <w:szCs w:val="21"/>
        </w:rPr>
        <w:t>２．指定預金残高が振替日において、請求書の金額に満たないときは、私に通知することなく請求書を返却されても異議はないこと。</w:t>
      </w:r>
    </w:p>
    <w:p w:rsidR="00C55F91" w:rsidRPr="00F03475" w:rsidRDefault="00C55F91" w:rsidP="00F03475">
      <w:pPr>
        <w:ind w:left="205" w:hangingChars="100" w:hanging="205"/>
        <w:rPr>
          <w:rFonts w:hint="eastAsia"/>
          <w:kern w:val="0"/>
          <w:szCs w:val="21"/>
        </w:rPr>
      </w:pPr>
      <w:r w:rsidRPr="00F03475">
        <w:rPr>
          <w:rFonts w:hint="eastAsia"/>
          <w:kern w:val="0"/>
          <w:szCs w:val="21"/>
        </w:rPr>
        <w:t>３．この預金口座振替契約は、貴店が必要と認めた場合は、私に通知することなく解除されても異議はないこと。</w:t>
      </w:r>
    </w:p>
    <w:p w:rsidR="005F24E9" w:rsidRPr="00F03475" w:rsidRDefault="005F24E9" w:rsidP="00F03475">
      <w:pPr>
        <w:ind w:left="205" w:hangingChars="100" w:hanging="205"/>
        <w:rPr>
          <w:rFonts w:hint="eastAsia"/>
          <w:kern w:val="0"/>
          <w:szCs w:val="21"/>
        </w:rPr>
      </w:pPr>
      <w:r w:rsidRPr="00F03475">
        <w:rPr>
          <w:rFonts w:hint="eastAsia"/>
          <w:kern w:val="0"/>
          <w:szCs w:val="21"/>
        </w:rPr>
        <w:t>４．この取扱において、仮に紛議が生じても、貴店に迷惑をかけないこと。</w:t>
      </w:r>
    </w:p>
    <w:p w:rsidR="005F24E9" w:rsidRDefault="005F24E9" w:rsidP="005F24E9">
      <w:pPr>
        <w:ind w:left="215" w:hangingChars="100" w:hanging="215"/>
        <w:rPr>
          <w:rFonts w:hint="eastAsia"/>
          <w:kern w:val="0"/>
          <w:sz w:val="22"/>
          <w:szCs w:val="22"/>
        </w:rPr>
      </w:pPr>
    </w:p>
    <w:tbl>
      <w:tblPr>
        <w:tblW w:w="0" w:type="auto"/>
        <w:tblInd w:w="4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1275"/>
        <w:gridCol w:w="1276"/>
        <w:gridCol w:w="1276"/>
      </w:tblGrid>
      <w:tr w:rsidR="00C20A69" w:rsidRPr="00C20A69" w:rsidTr="00C20A69">
        <w:tc>
          <w:tcPr>
            <w:tcW w:w="1276" w:type="dxa"/>
            <w:shd w:val="clear" w:color="auto" w:fill="auto"/>
            <w:vAlign w:val="center"/>
          </w:tcPr>
          <w:p w:rsidR="005F24E9" w:rsidRPr="00C20A69" w:rsidRDefault="005F24E9" w:rsidP="00C20A69">
            <w:pPr>
              <w:jc w:val="center"/>
              <w:rPr>
                <w:rFonts w:hint="eastAsia"/>
                <w:kern w:val="0"/>
                <w:szCs w:val="21"/>
              </w:rPr>
            </w:pPr>
            <w:r w:rsidRPr="00C20A69">
              <w:rPr>
                <w:rFonts w:hint="eastAsia"/>
                <w:spacing w:val="315"/>
                <w:kern w:val="0"/>
                <w:szCs w:val="21"/>
                <w:fitText w:val="1050" w:id="-369933053"/>
              </w:rPr>
              <w:t>検</w:t>
            </w:r>
            <w:r w:rsidRPr="00C20A69">
              <w:rPr>
                <w:rFonts w:hint="eastAsia"/>
                <w:kern w:val="0"/>
                <w:szCs w:val="21"/>
                <w:fitText w:val="1050" w:id="-369933053"/>
              </w:rPr>
              <w:t>印</w:t>
            </w:r>
          </w:p>
        </w:tc>
        <w:tc>
          <w:tcPr>
            <w:tcW w:w="1275" w:type="dxa"/>
            <w:shd w:val="clear" w:color="auto" w:fill="auto"/>
            <w:vAlign w:val="center"/>
          </w:tcPr>
          <w:p w:rsidR="005F24E9" w:rsidRPr="00C20A69" w:rsidRDefault="005F24E9" w:rsidP="00C20A69">
            <w:pPr>
              <w:jc w:val="center"/>
              <w:rPr>
                <w:rFonts w:hint="eastAsia"/>
                <w:kern w:val="0"/>
                <w:szCs w:val="21"/>
              </w:rPr>
            </w:pPr>
            <w:r w:rsidRPr="00C20A69">
              <w:rPr>
                <w:rFonts w:hint="eastAsia"/>
                <w:spacing w:val="315"/>
                <w:kern w:val="0"/>
                <w:szCs w:val="21"/>
                <w:fitText w:val="1050" w:id="-369933054"/>
              </w:rPr>
              <w:t>係</w:t>
            </w:r>
            <w:r w:rsidRPr="00C20A69">
              <w:rPr>
                <w:rFonts w:hint="eastAsia"/>
                <w:kern w:val="0"/>
                <w:szCs w:val="21"/>
                <w:fitText w:val="1050" w:id="-369933054"/>
              </w:rPr>
              <w:t>印</w:t>
            </w:r>
          </w:p>
        </w:tc>
        <w:tc>
          <w:tcPr>
            <w:tcW w:w="1276" w:type="dxa"/>
            <w:shd w:val="clear" w:color="auto" w:fill="auto"/>
            <w:vAlign w:val="center"/>
          </w:tcPr>
          <w:p w:rsidR="005F24E9" w:rsidRPr="00C20A69" w:rsidRDefault="005F24E9" w:rsidP="00C20A69">
            <w:pPr>
              <w:jc w:val="center"/>
              <w:rPr>
                <w:rFonts w:hint="eastAsia"/>
                <w:kern w:val="0"/>
                <w:szCs w:val="21"/>
              </w:rPr>
            </w:pPr>
            <w:r w:rsidRPr="00C20A69">
              <w:rPr>
                <w:rFonts w:hint="eastAsia"/>
                <w:kern w:val="0"/>
                <w:szCs w:val="21"/>
                <w:fitText w:val="1050" w:id="-369933055"/>
              </w:rPr>
              <w:t>印鑑照合印</w:t>
            </w:r>
          </w:p>
        </w:tc>
        <w:tc>
          <w:tcPr>
            <w:tcW w:w="1276" w:type="dxa"/>
            <w:shd w:val="clear" w:color="auto" w:fill="auto"/>
            <w:vAlign w:val="center"/>
          </w:tcPr>
          <w:p w:rsidR="005F24E9" w:rsidRPr="00C20A69" w:rsidRDefault="005F24E9" w:rsidP="00C20A69">
            <w:pPr>
              <w:jc w:val="center"/>
              <w:rPr>
                <w:rFonts w:hint="eastAsia"/>
                <w:kern w:val="0"/>
                <w:szCs w:val="21"/>
              </w:rPr>
            </w:pPr>
            <w:r w:rsidRPr="00C20A69">
              <w:rPr>
                <w:rFonts w:hint="eastAsia"/>
                <w:spacing w:val="105"/>
                <w:kern w:val="0"/>
                <w:szCs w:val="21"/>
                <w:fitText w:val="1050" w:id="-369933056"/>
              </w:rPr>
              <w:t>受付</w:t>
            </w:r>
            <w:r w:rsidRPr="00C20A69">
              <w:rPr>
                <w:rFonts w:hint="eastAsia"/>
                <w:kern w:val="0"/>
                <w:szCs w:val="21"/>
                <w:fitText w:val="1050" w:id="-369933056"/>
              </w:rPr>
              <w:t>印</w:t>
            </w:r>
          </w:p>
        </w:tc>
      </w:tr>
      <w:tr w:rsidR="00C20A69" w:rsidRPr="00C20A69" w:rsidTr="00C20A69">
        <w:trPr>
          <w:trHeight w:val="796"/>
        </w:trPr>
        <w:tc>
          <w:tcPr>
            <w:tcW w:w="1276" w:type="dxa"/>
            <w:shd w:val="clear" w:color="auto" w:fill="auto"/>
          </w:tcPr>
          <w:p w:rsidR="005F24E9" w:rsidRPr="00C20A69" w:rsidRDefault="005F24E9" w:rsidP="00C55F91">
            <w:pPr>
              <w:rPr>
                <w:rFonts w:hint="eastAsia"/>
                <w:kern w:val="0"/>
                <w:sz w:val="22"/>
                <w:szCs w:val="22"/>
              </w:rPr>
            </w:pPr>
          </w:p>
        </w:tc>
        <w:tc>
          <w:tcPr>
            <w:tcW w:w="1275" w:type="dxa"/>
            <w:shd w:val="clear" w:color="auto" w:fill="auto"/>
          </w:tcPr>
          <w:p w:rsidR="005F24E9" w:rsidRPr="00C20A69" w:rsidRDefault="005F24E9" w:rsidP="00C55F91">
            <w:pPr>
              <w:rPr>
                <w:rFonts w:hint="eastAsia"/>
                <w:kern w:val="0"/>
                <w:sz w:val="22"/>
                <w:szCs w:val="22"/>
              </w:rPr>
            </w:pPr>
          </w:p>
        </w:tc>
        <w:tc>
          <w:tcPr>
            <w:tcW w:w="1276" w:type="dxa"/>
            <w:shd w:val="clear" w:color="auto" w:fill="auto"/>
          </w:tcPr>
          <w:p w:rsidR="005F24E9" w:rsidRPr="00C20A69" w:rsidRDefault="005F24E9" w:rsidP="00C55F91">
            <w:pPr>
              <w:rPr>
                <w:rFonts w:hint="eastAsia"/>
                <w:kern w:val="0"/>
                <w:sz w:val="22"/>
                <w:szCs w:val="22"/>
              </w:rPr>
            </w:pPr>
          </w:p>
        </w:tc>
        <w:tc>
          <w:tcPr>
            <w:tcW w:w="1276" w:type="dxa"/>
            <w:shd w:val="clear" w:color="auto" w:fill="auto"/>
          </w:tcPr>
          <w:p w:rsidR="005F24E9" w:rsidRPr="00C20A69" w:rsidRDefault="005F24E9" w:rsidP="00C55F91">
            <w:pPr>
              <w:rPr>
                <w:rFonts w:hint="eastAsia"/>
                <w:kern w:val="0"/>
                <w:sz w:val="22"/>
                <w:szCs w:val="22"/>
              </w:rPr>
            </w:pPr>
          </w:p>
        </w:tc>
      </w:tr>
    </w:tbl>
    <w:p w:rsidR="005F24E9" w:rsidRPr="00D1395A" w:rsidRDefault="005F24E9" w:rsidP="005F24E9">
      <w:pPr>
        <w:rPr>
          <w:rFonts w:hint="eastAsia"/>
          <w:kern w:val="0"/>
        </w:rPr>
      </w:pPr>
    </w:p>
    <w:sectPr w:rsidR="005F24E9" w:rsidRPr="00D1395A" w:rsidSect="00146BBC">
      <w:pgSz w:w="11907" w:h="16840" w:code="9"/>
      <w:pgMar w:top="1021" w:right="1134" w:bottom="851" w:left="1134" w:header="851" w:footer="992" w:gutter="0"/>
      <w:cols w:space="425"/>
      <w:docGrid w:type="linesAndChars" w:linePitch="323" w:charSpace="-100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A30CA9"/>
    <w:multiLevelType w:val="hybridMultilevel"/>
    <w:tmpl w:val="EFF08DDC"/>
    <w:lvl w:ilvl="0" w:tplc="5EA8E3C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5"/>
  <w:drawingGridVerticalSpacing w:val="32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768"/>
    <w:rsid w:val="000131EA"/>
    <w:rsid w:val="000337C5"/>
    <w:rsid w:val="001445B4"/>
    <w:rsid w:val="00146BBC"/>
    <w:rsid w:val="00252A0A"/>
    <w:rsid w:val="00454768"/>
    <w:rsid w:val="005F1E34"/>
    <w:rsid w:val="005F24E9"/>
    <w:rsid w:val="00664B79"/>
    <w:rsid w:val="009A760F"/>
    <w:rsid w:val="00C20A69"/>
    <w:rsid w:val="00C55F91"/>
    <w:rsid w:val="00CD14B5"/>
    <w:rsid w:val="00D1395A"/>
    <w:rsid w:val="00DE3ADF"/>
    <w:rsid w:val="00ED76C1"/>
    <w:rsid w:val="00F03475"/>
    <w:rsid w:val="00F13091"/>
    <w:rsid w:val="00F73DA4"/>
    <w:rsid w:val="00F75D0B"/>
    <w:rsid w:val="00FC43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3ADE928E-5530-455E-8F1F-4E5B1A1BC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Century" w:hAnsi="Century"/>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0337C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95</Words>
  <Characters>542</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（事務局控・金融機関正本１部）</vt:lpstr>
      <vt:lpstr>（事務局控・金融機関正本１部）</vt:lpstr>
    </vt:vector>
  </TitlesOfParts>
  <Company> </Company>
  <LinksUpToDate>false</LinksUpToDate>
  <CharactersWithSpaces>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（事務局控・金融機関正本１部）</dc:title>
  <dc:subject/>
  <dc:creator>佐久職業安定協会</dc:creator>
  <cp:keywords/>
  <dc:description/>
  <cp:revision>2</cp:revision>
  <cp:lastPrinted>2010-09-30T04:46:00Z</cp:lastPrinted>
  <dcterms:created xsi:type="dcterms:W3CDTF">2023-08-25T00:54:00Z</dcterms:created>
  <dcterms:modified xsi:type="dcterms:W3CDTF">2023-08-25T00:54:00Z</dcterms:modified>
</cp:coreProperties>
</file>