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1A" w:rsidRPr="009A32EB" w:rsidRDefault="009A32EB" w:rsidP="009F7E1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2"/>
        </w:rPr>
        <w:t>別紙</w:t>
      </w:r>
    </w:p>
    <w:p w:rsidR="009F7E1A" w:rsidRPr="009A32EB" w:rsidRDefault="009F7E1A" w:rsidP="009F7E1A">
      <w:pPr>
        <w:ind w:left="220" w:hangingChars="100" w:hanging="220"/>
        <w:jc w:val="right"/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:rsidR="009F7E1A" w:rsidRPr="009A32EB" w:rsidRDefault="009F7E1A" w:rsidP="009F7E1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9F7E1A" w:rsidRPr="009A32EB" w:rsidRDefault="009F7E1A" w:rsidP="009F7E1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9A32EB" w:rsidRPr="009A32EB">
        <w:rPr>
          <w:rFonts w:ascii="BIZ UDPゴシック" w:eastAsia="BIZ UDPゴシック" w:hAnsi="BIZ UDPゴシック" w:hint="eastAsia"/>
          <w:sz w:val="22"/>
        </w:rPr>
        <w:t>佐久市長　宛て</w:t>
      </w:r>
    </w:p>
    <w:p w:rsidR="009A32EB" w:rsidRPr="009A32EB" w:rsidRDefault="009F7E1A" w:rsidP="009A32EB">
      <w:pPr>
        <w:ind w:left="220" w:hangingChars="100" w:hanging="220"/>
        <w:rPr>
          <w:rFonts w:ascii="BIZ UDPゴシック" w:eastAsia="BIZ UDPゴシック" w:hAnsi="BIZ UDPゴシック"/>
          <w:sz w:val="22"/>
          <w:u w:val="single"/>
        </w:rPr>
      </w:pP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="009A32EB" w:rsidRPr="009A32EB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9A32EB">
        <w:rPr>
          <w:rFonts w:ascii="BIZ UDPゴシック" w:eastAsia="BIZ UDPゴシック" w:hAnsi="BIZ UDPゴシック" w:hint="eastAsia"/>
          <w:sz w:val="22"/>
        </w:rPr>
        <w:t>学校名</w:t>
      </w:r>
      <w:r w:rsidR="009A32EB" w:rsidRPr="009A32EB">
        <w:rPr>
          <w:rFonts w:ascii="BIZ UDPゴシック" w:eastAsia="BIZ UDPゴシック" w:hAnsi="BIZ UDPゴシック" w:hint="eastAsia"/>
          <w:sz w:val="22"/>
        </w:rPr>
        <w:t xml:space="preserve">　</w:t>
      </w:r>
      <w:r w:rsidR="009A32EB"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</w:t>
      </w:r>
      <w:r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="009A32EB"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</w:p>
    <w:p w:rsidR="009A32EB" w:rsidRPr="009A32EB" w:rsidRDefault="009A32EB" w:rsidP="009A32EB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9F7E1A" w:rsidRPr="009A32EB" w:rsidRDefault="009F7E1A" w:rsidP="009A32EB">
      <w:pPr>
        <w:wordWrap w:val="0"/>
        <w:ind w:left="220" w:hangingChars="100" w:hanging="22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9A32EB">
        <w:rPr>
          <w:rFonts w:ascii="BIZ UDPゴシック" w:eastAsia="BIZ UDPゴシック" w:hAnsi="BIZ UDPゴシック" w:hint="eastAsia"/>
          <w:sz w:val="22"/>
        </w:rPr>
        <w:t>学校長名</w:t>
      </w:r>
      <w:r w:rsidR="009A32EB" w:rsidRPr="009A32EB">
        <w:rPr>
          <w:rFonts w:ascii="BIZ UDPゴシック" w:eastAsia="BIZ UDPゴシック" w:hAnsi="BIZ UDPゴシック" w:hint="eastAsia"/>
          <w:sz w:val="22"/>
        </w:rPr>
        <w:t xml:space="preserve">　</w:t>
      </w:r>
      <w:r w:rsidR="009A32EB"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</w:t>
      </w:r>
    </w:p>
    <w:p w:rsidR="009F7E1A" w:rsidRPr="009A32EB" w:rsidRDefault="009F7E1A" w:rsidP="009F7E1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9F7E1A" w:rsidRPr="009A32EB" w:rsidRDefault="009A32EB" w:rsidP="009F7E1A">
      <w:pPr>
        <w:ind w:left="280" w:hangingChars="100" w:hanging="280"/>
        <w:jc w:val="center"/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8"/>
        </w:rPr>
        <w:t>佐久市職員採用試験学校</w:t>
      </w:r>
      <w:r w:rsidR="009F7E1A" w:rsidRPr="009A32EB">
        <w:rPr>
          <w:rFonts w:ascii="BIZ UDPゴシック" w:eastAsia="BIZ UDPゴシック" w:hAnsi="BIZ UDPゴシック" w:hint="eastAsia"/>
          <w:sz w:val="28"/>
        </w:rPr>
        <w:t>推薦書</w:t>
      </w:r>
      <w:bookmarkStart w:id="0" w:name="_GoBack"/>
      <w:bookmarkEnd w:id="0"/>
    </w:p>
    <w:p w:rsidR="009F7E1A" w:rsidRPr="009A32EB" w:rsidRDefault="009F7E1A" w:rsidP="009F7E1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:rsidR="009F7E1A" w:rsidRPr="009A32EB" w:rsidRDefault="009A32EB" w:rsidP="009F7E1A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令和８</w:t>
      </w:r>
      <w:r w:rsidR="009F7E1A" w:rsidRPr="009A32EB">
        <w:rPr>
          <w:rFonts w:ascii="BIZ UDPゴシック" w:eastAsia="BIZ UDPゴシック" w:hAnsi="BIZ UDPゴシック" w:hint="eastAsia"/>
          <w:sz w:val="22"/>
        </w:rPr>
        <w:t>年度</w:t>
      </w:r>
      <w:r>
        <w:rPr>
          <w:rFonts w:ascii="BIZ UDPゴシック" w:eastAsia="BIZ UDPゴシック" w:hAnsi="BIZ UDPゴシック" w:hint="eastAsia"/>
          <w:sz w:val="22"/>
        </w:rPr>
        <w:t>佐久市</w:t>
      </w:r>
      <w:r w:rsidR="009F7E1A" w:rsidRPr="009A32EB">
        <w:rPr>
          <w:rFonts w:ascii="BIZ UDPゴシック" w:eastAsia="BIZ UDPゴシック" w:hAnsi="BIZ UDPゴシック" w:hint="eastAsia"/>
          <w:sz w:val="22"/>
        </w:rPr>
        <w:t>職員採用試験における学校推薦枠に</w:t>
      </w:r>
      <w:r>
        <w:rPr>
          <w:rFonts w:ascii="BIZ UDPゴシック" w:eastAsia="BIZ UDPゴシック" w:hAnsi="BIZ UDPゴシック" w:hint="eastAsia"/>
          <w:sz w:val="22"/>
        </w:rPr>
        <w:t>推薦基準を満たす者として、</w:t>
      </w:r>
      <w:r w:rsidR="009F7E1A" w:rsidRPr="009A32EB">
        <w:rPr>
          <w:rFonts w:ascii="BIZ UDPゴシック" w:eastAsia="BIZ UDPゴシック" w:hAnsi="BIZ UDPゴシック" w:hint="eastAsia"/>
          <w:sz w:val="22"/>
        </w:rPr>
        <w:t>下記の者を推薦します。</w:t>
      </w:r>
    </w:p>
    <w:p w:rsidR="009F7E1A" w:rsidRPr="009A32EB" w:rsidRDefault="009F7E1A" w:rsidP="009F7E1A">
      <w:pPr>
        <w:pStyle w:val="a3"/>
        <w:rPr>
          <w:rFonts w:ascii="BIZ UDPゴシック" w:eastAsia="BIZ UDPゴシック" w:hAnsi="BIZ UDPゴシック"/>
        </w:rPr>
      </w:pPr>
      <w:r w:rsidRPr="009A32EB">
        <w:rPr>
          <w:rFonts w:ascii="BIZ UDPゴシック" w:eastAsia="BIZ UDPゴシック" w:hAnsi="BIZ UDPゴシック" w:hint="eastAsia"/>
        </w:rPr>
        <w:t>記</w:t>
      </w:r>
    </w:p>
    <w:p w:rsidR="00997E1D" w:rsidRPr="009A32EB" w:rsidRDefault="00997E1D" w:rsidP="00997E1D">
      <w:pPr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3112"/>
      </w:tblGrid>
      <w:tr w:rsidR="009F7E1A" w:rsidRPr="009A32EB" w:rsidTr="00712D20">
        <w:trPr>
          <w:trHeight w:val="567"/>
        </w:trPr>
        <w:tc>
          <w:tcPr>
            <w:tcW w:w="127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学　　科</w:t>
            </w:r>
          </w:p>
        </w:tc>
        <w:tc>
          <w:tcPr>
            <w:tcW w:w="3112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7E1A" w:rsidRPr="009A32EB" w:rsidTr="00712D20">
        <w:trPr>
          <w:trHeight w:val="815"/>
        </w:trPr>
        <w:tc>
          <w:tcPr>
            <w:tcW w:w="127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 xml:space="preserve">　平成　　　年　　　月　　　日</w:t>
            </w:r>
          </w:p>
        </w:tc>
        <w:tc>
          <w:tcPr>
            <w:tcW w:w="1276" w:type="dxa"/>
            <w:vAlign w:val="center"/>
          </w:tcPr>
          <w:p w:rsidR="00712D20" w:rsidRDefault="00712D20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9F7E1A" w:rsidRPr="00712D20">
              <w:rPr>
                <w:rFonts w:ascii="BIZ UDPゴシック" w:eastAsia="BIZ UDPゴシック" w:hAnsi="BIZ UDPゴシック" w:hint="eastAsia"/>
              </w:rPr>
              <w:t>卒業見込</w:t>
            </w:r>
          </w:p>
          <w:p w:rsidR="009F7E1A" w:rsidRPr="009A32EB" w:rsidRDefault="00712D20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712D20">
              <w:rPr>
                <w:rFonts w:ascii="BIZ UDPゴシック" w:eastAsia="BIZ UDPゴシック" w:hAnsi="BIZ UDPゴシック" w:hint="eastAsia"/>
              </w:rPr>
              <w:t>卒業</w:t>
            </w:r>
          </w:p>
        </w:tc>
        <w:tc>
          <w:tcPr>
            <w:tcW w:w="3112" w:type="dxa"/>
            <w:vAlign w:val="center"/>
          </w:tcPr>
          <w:p w:rsidR="009F7E1A" w:rsidRPr="009A32EB" w:rsidRDefault="00555517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65041" w:rsidRPr="009A32E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9F7E1A" w:rsidRPr="009A32EB">
              <w:rPr>
                <w:rFonts w:ascii="BIZ UDPゴシック" w:eastAsia="BIZ UDPゴシック" w:hAnsi="BIZ UDPゴシック" w:hint="eastAsia"/>
                <w:sz w:val="22"/>
              </w:rPr>
              <w:t>令和　　　年　　　月　　　日</w:t>
            </w:r>
          </w:p>
        </w:tc>
      </w:tr>
    </w:tbl>
    <w:p w:rsidR="009F7E1A" w:rsidRPr="009A32EB" w:rsidRDefault="009F7E1A" w:rsidP="009F7E1A">
      <w:pPr>
        <w:rPr>
          <w:rFonts w:ascii="BIZ UDPゴシック" w:eastAsia="BIZ UDPゴシック" w:hAnsi="BIZ UDPゴシック"/>
          <w:sz w:val="22"/>
        </w:rPr>
      </w:pPr>
    </w:p>
    <w:p w:rsidR="009F7E1A" w:rsidRPr="009A32EB" w:rsidRDefault="009F7E1A" w:rsidP="009F7E1A">
      <w:pPr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2"/>
        </w:rPr>
        <w:t>【人物に関すること】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F7E1A" w:rsidRPr="009A32EB" w:rsidTr="008A097D">
        <w:tc>
          <w:tcPr>
            <w:tcW w:w="1413" w:type="dxa"/>
            <w:vAlign w:val="center"/>
          </w:tcPr>
          <w:p w:rsidR="009F7E1A" w:rsidRPr="009A32EB" w:rsidRDefault="009F7E1A" w:rsidP="008A097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項目</w:t>
            </w:r>
          </w:p>
        </w:tc>
        <w:tc>
          <w:tcPr>
            <w:tcW w:w="7081" w:type="dxa"/>
            <w:vAlign w:val="center"/>
          </w:tcPr>
          <w:p w:rsidR="009F7E1A" w:rsidRPr="009A32EB" w:rsidRDefault="009F7E1A" w:rsidP="008A097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推薦できる点</w:t>
            </w:r>
          </w:p>
        </w:tc>
      </w:tr>
      <w:tr w:rsidR="009F7E1A" w:rsidRPr="009A32EB" w:rsidTr="00997E1D">
        <w:trPr>
          <w:trHeight w:val="1134"/>
        </w:trPr>
        <w:tc>
          <w:tcPr>
            <w:tcW w:w="1413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人間性について</w:t>
            </w:r>
          </w:p>
        </w:tc>
        <w:tc>
          <w:tcPr>
            <w:tcW w:w="708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7E1A" w:rsidRPr="009A32EB" w:rsidTr="00997E1D">
        <w:trPr>
          <w:trHeight w:val="1134"/>
        </w:trPr>
        <w:tc>
          <w:tcPr>
            <w:tcW w:w="1413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資質・能力について</w:t>
            </w:r>
          </w:p>
        </w:tc>
        <w:tc>
          <w:tcPr>
            <w:tcW w:w="708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7E1A" w:rsidRPr="009A32EB" w:rsidTr="00997E1D">
        <w:trPr>
          <w:trHeight w:val="1134"/>
        </w:trPr>
        <w:tc>
          <w:tcPr>
            <w:tcW w:w="1413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課外活動・生活態度について</w:t>
            </w:r>
          </w:p>
        </w:tc>
        <w:tc>
          <w:tcPr>
            <w:tcW w:w="708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F7E1A" w:rsidRPr="009A32EB" w:rsidTr="00997E1D">
        <w:trPr>
          <w:trHeight w:val="1134"/>
        </w:trPr>
        <w:tc>
          <w:tcPr>
            <w:tcW w:w="1413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  <w:r w:rsidRPr="009A32EB">
              <w:rPr>
                <w:rFonts w:ascii="BIZ UDPゴシック" w:eastAsia="BIZ UDPゴシック" w:hAnsi="BIZ UDPゴシック" w:hint="eastAsia"/>
                <w:sz w:val="22"/>
              </w:rPr>
              <w:t>その他参考となること</w:t>
            </w:r>
          </w:p>
        </w:tc>
        <w:tc>
          <w:tcPr>
            <w:tcW w:w="7081" w:type="dxa"/>
            <w:vAlign w:val="center"/>
          </w:tcPr>
          <w:p w:rsidR="009F7E1A" w:rsidRPr="009A32EB" w:rsidRDefault="009F7E1A" w:rsidP="008A097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9F7E1A" w:rsidRPr="009A32EB" w:rsidRDefault="009F7E1A" w:rsidP="009F7E1A">
      <w:pPr>
        <w:rPr>
          <w:rFonts w:ascii="BIZ UDPゴシック" w:eastAsia="BIZ UDPゴシック" w:hAnsi="BIZ UDPゴシック"/>
          <w:sz w:val="22"/>
        </w:rPr>
      </w:pPr>
    </w:p>
    <w:p w:rsidR="009F7E1A" w:rsidRPr="009A32EB" w:rsidRDefault="009A32EB" w:rsidP="009F7E1A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添付書類</w:t>
      </w:r>
    </w:p>
    <w:p w:rsidR="009F7E1A" w:rsidRPr="009A32EB" w:rsidRDefault="009A32EB" w:rsidP="005507B2">
      <w:pPr>
        <w:pStyle w:val="a6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学業成績証明書</w:t>
      </w:r>
    </w:p>
    <w:p w:rsidR="009F7E1A" w:rsidRPr="009A32EB" w:rsidRDefault="009F7E1A" w:rsidP="009F7E1A">
      <w:pPr>
        <w:rPr>
          <w:rFonts w:ascii="BIZ UDPゴシック" w:eastAsia="BIZ UDPゴシック" w:hAnsi="BIZ UDPゴシック"/>
          <w:sz w:val="22"/>
        </w:rPr>
      </w:pPr>
    </w:p>
    <w:p w:rsidR="009F7E1A" w:rsidRPr="009A32EB" w:rsidRDefault="009F7E1A" w:rsidP="009F7E1A">
      <w:pPr>
        <w:rPr>
          <w:rFonts w:ascii="BIZ UDPゴシック" w:eastAsia="BIZ UDPゴシック" w:hAnsi="BIZ UDPゴシック"/>
          <w:sz w:val="22"/>
          <w:u w:val="single"/>
        </w:rPr>
      </w:pP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 w:hint="eastAsia"/>
          <w:sz w:val="22"/>
        </w:rPr>
        <w:t>＜記載責任者＞　職・氏名</w:t>
      </w:r>
      <w:r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</w:t>
      </w:r>
    </w:p>
    <w:p w:rsidR="009F7E1A" w:rsidRPr="009A32EB" w:rsidRDefault="009F7E1A" w:rsidP="009F7E1A">
      <w:pPr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 w:hint="eastAsia"/>
          <w:sz w:val="22"/>
        </w:rPr>
        <w:t>＜連 　絡 　先＞　Ｔ Ｅ Ｌ</w:t>
      </w:r>
      <w:r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</w:t>
      </w:r>
    </w:p>
    <w:p w:rsidR="00801EEB" w:rsidRPr="009A32EB" w:rsidRDefault="009F7E1A">
      <w:pPr>
        <w:rPr>
          <w:rFonts w:ascii="BIZ UDPゴシック" w:eastAsia="BIZ UDPゴシック" w:hAnsi="BIZ UDPゴシック"/>
          <w:sz w:val="22"/>
        </w:rPr>
      </w:pPr>
      <w:r w:rsidRPr="009A32EB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/>
          <w:sz w:val="22"/>
        </w:rPr>
        <w:tab/>
      </w:r>
      <w:r w:rsidRPr="009A32EB">
        <w:rPr>
          <w:rFonts w:ascii="BIZ UDPゴシック" w:eastAsia="BIZ UDPゴシック" w:hAnsi="BIZ UDPゴシック" w:hint="eastAsia"/>
          <w:sz w:val="22"/>
        </w:rPr>
        <w:t xml:space="preserve">　　　　　　メールアドレス</w:t>
      </w:r>
      <w:r w:rsidRPr="009A32EB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</w:t>
      </w:r>
    </w:p>
    <w:sectPr w:rsidR="00801EEB" w:rsidRPr="009A32EB" w:rsidSect="00997E1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15" w:rsidRDefault="00962515" w:rsidP="00A65041">
      <w:r>
        <w:separator/>
      </w:r>
    </w:p>
  </w:endnote>
  <w:endnote w:type="continuationSeparator" w:id="0">
    <w:p w:rsidR="00962515" w:rsidRDefault="00962515" w:rsidP="00A6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15" w:rsidRDefault="00962515" w:rsidP="00A65041">
      <w:r>
        <w:separator/>
      </w:r>
    </w:p>
  </w:footnote>
  <w:footnote w:type="continuationSeparator" w:id="0">
    <w:p w:rsidR="00962515" w:rsidRDefault="00962515" w:rsidP="00A6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F224D"/>
    <w:multiLevelType w:val="hybridMultilevel"/>
    <w:tmpl w:val="A5588C92"/>
    <w:lvl w:ilvl="0" w:tplc="E16EEC6C">
      <w:start w:val="4"/>
      <w:numFmt w:val="bullet"/>
      <w:lvlText w:val="□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1A"/>
    <w:rsid w:val="005507B2"/>
    <w:rsid w:val="00555517"/>
    <w:rsid w:val="00566F21"/>
    <w:rsid w:val="00712D20"/>
    <w:rsid w:val="00801EEB"/>
    <w:rsid w:val="00962515"/>
    <w:rsid w:val="00997E1D"/>
    <w:rsid w:val="009A32EB"/>
    <w:rsid w:val="009F7E1A"/>
    <w:rsid w:val="00A65041"/>
    <w:rsid w:val="00D569C5"/>
    <w:rsid w:val="00EA671E"/>
    <w:rsid w:val="00F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F85A2"/>
  <w15:chartTrackingRefBased/>
  <w15:docId w15:val="{D7D5AFE6-80DB-40CB-BEB4-EBB52375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E1A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9F7E1A"/>
    <w:rPr>
      <w:rFonts w:ascii="ＭＳ Ｐ明朝" w:eastAsia="ＭＳ Ｐ明朝" w:hAnsi="ＭＳ Ｐ明朝"/>
      <w:sz w:val="22"/>
    </w:rPr>
  </w:style>
  <w:style w:type="table" w:styleId="a5">
    <w:name w:val="Table Grid"/>
    <w:basedOn w:val="a1"/>
    <w:uiPriority w:val="39"/>
    <w:rsid w:val="009F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7E1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555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55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5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5041"/>
  </w:style>
  <w:style w:type="paragraph" w:styleId="ab">
    <w:name w:val="footer"/>
    <w:basedOn w:val="a"/>
    <w:link w:val="ac"/>
    <w:uiPriority w:val="99"/>
    <w:unhideWhenUsed/>
    <w:rsid w:val="00A650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1675</dc:creator>
  <cp:keywords/>
  <dc:description/>
  <cp:lastModifiedBy>JWS21044</cp:lastModifiedBy>
  <cp:revision>9</cp:revision>
  <cp:lastPrinted>2025-04-10T00:13:00Z</cp:lastPrinted>
  <dcterms:created xsi:type="dcterms:W3CDTF">2025-04-10T00:09:00Z</dcterms:created>
  <dcterms:modified xsi:type="dcterms:W3CDTF">2026-05-27T00:49:00Z</dcterms:modified>
</cp:coreProperties>
</file>